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E67970" w:rsidRDefault="00575D3E" w:rsidP="00E67970">
      <w:pPr>
        <w:spacing w:before="100" w:beforeAutospacing="1" w:after="100" w:afterAutospacing="1" w:line="240" w:lineRule="auto"/>
        <w:contextualSpacing/>
        <w:jc w:val="center"/>
        <w:rPr>
          <w:rFonts w:ascii="Verdana" w:hAnsi="Verdana" w:cs="Times New Roman"/>
          <w:sz w:val="20"/>
          <w:szCs w:val="20"/>
          <w:lang w:val="lt-LT"/>
        </w:rPr>
      </w:pPr>
      <w:r w:rsidRPr="00E67970">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73F633D" w14:textId="77777777" w:rsidR="009B6761" w:rsidRPr="00E67970" w:rsidRDefault="009B6761" w:rsidP="00E67970">
      <w:pPr>
        <w:spacing w:before="100" w:beforeAutospacing="1" w:after="100" w:afterAutospacing="1" w:line="240" w:lineRule="auto"/>
        <w:contextualSpacing/>
        <w:jc w:val="center"/>
        <w:rPr>
          <w:rFonts w:ascii="Verdana" w:hAnsi="Verdana" w:cs="Times New Roman"/>
          <w:b/>
          <w:bCs/>
          <w:sz w:val="20"/>
          <w:szCs w:val="20"/>
          <w:lang w:val="lt-LT"/>
        </w:rPr>
      </w:pPr>
      <w:r w:rsidRPr="00E67970">
        <w:rPr>
          <w:rFonts w:ascii="Verdana" w:hAnsi="Verdana" w:cs="Times New Roman"/>
          <w:b/>
          <w:bCs/>
          <w:sz w:val="20"/>
          <w:szCs w:val="20"/>
          <w:lang w:val="lt-LT"/>
        </w:rPr>
        <w:t xml:space="preserve">RINKOS KONSULTACIJA: </w:t>
      </w:r>
    </w:p>
    <w:p w14:paraId="23FDF30F" w14:textId="06B575FA" w:rsidR="00E67970" w:rsidRDefault="000C6D89" w:rsidP="000C6D89">
      <w:pPr>
        <w:spacing w:before="100" w:beforeAutospacing="1" w:after="100" w:afterAutospacing="1" w:line="240" w:lineRule="auto"/>
        <w:ind w:firstLine="709"/>
        <w:contextualSpacing/>
        <w:jc w:val="center"/>
        <w:rPr>
          <w:rFonts w:ascii="Verdana" w:hAnsi="Verdana" w:cs="Times New Roman"/>
          <w:sz w:val="20"/>
          <w:szCs w:val="20"/>
          <w:lang w:val="lt-LT"/>
        </w:rPr>
      </w:pPr>
      <w:r w:rsidRPr="00BF1FC4">
        <w:rPr>
          <w:rFonts w:ascii="Verdana" w:hAnsi="Verdana"/>
          <w:b/>
          <w:bCs/>
          <w:sz w:val="20"/>
          <w:szCs w:val="20"/>
          <w:lang w:val="lt-LT"/>
        </w:rPr>
        <w:t>DARBUOTOJŲ ATRANKŲ VALDYMO SISTEMOS NUOM</w:t>
      </w:r>
      <w:r>
        <w:rPr>
          <w:rFonts w:ascii="Verdana" w:hAnsi="Verdana"/>
          <w:b/>
          <w:bCs/>
          <w:sz w:val="20"/>
          <w:szCs w:val="20"/>
          <w:lang w:val="lt-LT"/>
        </w:rPr>
        <w:t>A</w:t>
      </w:r>
    </w:p>
    <w:p w14:paraId="1946DE07" w14:textId="77777777" w:rsidR="00E67970" w:rsidRPr="00E67970" w:rsidRDefault="00E67970" w:rsidP="00E67970">
      <w:pPr>
        <w:spacing w:before="100" w:beforeAutospacing="1" w:after="100" w:afterAutospacing="1" w:line="240" w:lineRule="auto"/>
        <w:ind w:firstLine="709"/>
        <w:contextualSpacing/>
        <w:jc w:val="both"/>
        <w:rPr>
          <w:rFonts w:ascii="Verdana" w:hAnsi="Verdana" w:cs="Times New Roman"/>
          <w:sz w:val="20"/>
          <w:szCs w:val="20"/>
          <w:lang w:val="lt-LT"/>
        </w:rPr>
      </w:pPr>
    </w:p>
    <w:p w14:paraId="3934088E" w14:textId="2173DBD2" w:rsidR="003C0F76" w:rsidRPr="00E67970" w:rsidRDefault="002A5A9E" w:rsidP="00E67970">
      <w:pPr>
        <w:spacing w:before="100" w:beforeAutospacing="1" w:after="100" w:afterAutospacing="1" w:line="240" w:lineRule="auto"/>
        <w:ind w:firstLine="709"/>
        <w:contextualSpacing/>
        <w:jc w:val="both"/>
        <w:rPr>
          <w:rFonts w:ascii="Verdana" w:hAnsi="Verdana" w:cs="Times New Roman"/>
          <w:sz w:val="20"/>
          <w:szCs w:val="20"/>
          <w:lang w:val="lt-LT"/>
        </w:rPr>
      </w:pPr>
      <w:r w:rsidRPr="00E67970">
        <w:rPr>
          <w:rFonts w:ascii="Verdana" w:hAnsi="Verdana" w:cs="Times New Roman"/>
          <w:sz w:val="20"/>
          <w:szCs w:val="20"/>
          <w:lang w:val="lt-LT"/>
        </w:rPr>
        <w:t xml:space="preserve">VšĮ Lietuvos nacionalinis radijas ir televizija </w:t>
      </w:r>
      <w:r w:rsidR="003C0F76" w:rsidRPr="00E67970">
        <w:rPr>
          <w:rFonts w:ascii="Verdana" w:hAnsi="Verdana" w:cs="Times New Roman"/>
          <w:sz w:val="20"/>
          <w:szCs w:val="20"/>
          <w:lang w:val="lt-LT"/>
        </w:rPr>
        <w:t xml:space="preserve">planuoja vykdyti </w:t>
      </w:r>
      <w:r w:rsidR="004E488C">
        <w:rPr>
          <w:rFonts w:ascii="Verdana" w:hAnsi="Verdana"/>
          <w:b/>
          <w:bCs/>
          <w:i/>
          <w:iCs/>
          <w:sz w:val="20"/>
          <w:szCs w:val="20"/>
          <w:lang w:val="lt-LT"/>
        </w:rPr>
        <w:t>D</w:t>
      </w:r>
      <w:r w:rsidR="004E488C" w:rsidRPr="004E488C">
        <w:rPr>
          <w:rFonts w:ascii="Verdana" w:hAnsi="Verdana"/>
          <w:b/>
          <w:bCs/>
          <w:i/>
          <w:iCs/>
          <w:sz w:val="20"/>
          <w:szCs w:val="20"/>
          <w:lang w:val="lt-LT"/>
        </w:rPr>
        <w:t>arbuotojų atrankų valdymo sistemos nuomos</w:t>
      </w:r>
      <w:r w:rsidR="004E488C" w:rsidRPr="00E67970">
        <w:rPr>
          <w:rFonts w:ascii="Verdana" w:hAnsi="Verdana" w:cs="Times New Roman"/>
          <w:b/>
          <w:bCs/>
          <w:i/>
          <w:iCs/>
          <w:sz w:val="20"/>
          <w:szCs w:val="20"/>
          <w:lang w:val="lt-LT"/>
        </w:rPr>
        <w:t xml:space="preserve"> </w:t>
      </w:r>
      <w:r w:rsidR="003C0F76" w:rsidRPr="00E67970">
        <w:rPr>
          <w:rFonts w:ascii="Verdana" w:hAnsi="Verdana" w:cs="Times New Roman"/>
          <w:sz w:val="20"/>
          <w:szCs w:val="20"/>
          <w:lang w:val="lt-LT"/>
        </w:rPr>
        <w:t>pirkimą.</w:t>
      </w:r>
      <w:r w:rsidR="003C0F76" w:rsidRPr="00E67970">
        <w:rPr>
          <w:rFonts w:ascii="Verdana" w:hAnsi="Verdana" w:cs="Times New Roman"/>
          <w:b/>
          <w:bCs/>
          <w:sz w:val="20"/>
          <w:szCs w:val="20"/>
          <w:lang w:val="lt-LT"/>
        </w:rPr>
        <w:t xml:space="preserve"> </w:t>
      </w:r>
      <w:r w:rsidR="003C0F76" w:rsidRPr="00E67970">
        <w:rPr>
          <w:rFonts w:ascii="Verdana" w:hAnsi="Verdana" w:cs="Times New Roman"/>
          <w:sz w:val="20"/>
          <w:szCs w:val="20"/>
          <w:lang w:val="lt-LT"/>
        </w:rPr>
        <w:t xml:space="preserve">Prieš </w:t>
      </w:r>
      <w:r w:rsidR="004E488C">
        <w:rPr>
          <w:rFonts w:ascii="Verdana" w:hAnsi="Verdana" w:cs="Times New Roman"/>
          <w:sz w:val="20"/>
          <w:szCs w:val="20"/>
          <w:lang w:val="lt-LT"/>
        </w:rPr>
        <w:t>vykdant</w:t>
      </w:r>
      <w:r w:rsidR="003C0F76" w:rsidRPr="00E67970">
        <w:rPr>
          <w:rFonts w:ascii="Verdana" w:hAnsi="Verdana" w:cs="Times New Roman"/>
          <w:sz w:val="20"/>
          <w:szCs w:val="20"/>
          <w:lang w:val="lt-LT"/>
        </w:rPr>
        <w:t xml:space="preserve"> pirkimą,</w:t>
      </w:r>
      <w:r w:rsidR="003C0F76" w:rsidRPr="00E67970">
        <w:rPr>
          <w:rFonts w:ascii="Verdana" w:hAnsi="Verdana" w:cs="Times New Roman"/>
          <w:b/>
          <w:bCs/>
          <w:sz w:val="20"/>
          <w:szCs w:val="20"/>
          <w:lang w:val="lt-LT"/>
        </w:rPr>
        <w:t xml:space="preserve"> </w:t>
      </w:r>
      <w:r w:rsidR="003C0F76" w:rsidRPr="00E67970">
        <w:rPr>
          <w:rFonts w:ascii="Verdana" w:hAnsi="Verdana" w:cs="Times New Roman"/>
          <w:sz w:val="20"/>
          <w:szCs w:val="20"/>
          <w:lang w:val="lt-LT"/>
        </w:rPr>
        <w:t>siekdami jam pasirengti, sužinoti, kokios p</w:t>
      </w:r>
      <w:r w:rsidR="004E488C">
        <w:rPr>
          <w:rFonts w:ascii="Verdana" w:hAnsi="Verdana" w:cs="Times New Roman"/>
          <w:sz w:val="20"/>
          <w:szCs w:val="20"/>
          <w:lang w:val="lt-LT"/>
        </w:rPr>
        <w:t>rekės</w:t>
      </w:r>
      <w:r w:rsidR="00E67970" w:rsidRPr="00E67970">
        <w:rPr>
          <w:rFonts w:ascii="Verdana" w:hAnsi="Verdana" w:cs="Times New Roman"/>
          <w:sz w:val="20"/>
          <w:szCs w:val="20"/>
          <w:lang w:val="lt-LT"/>
        </w:rPr>
        <w:t xml:space="preserve"> </w:t>
      </w:r>
      <w:r w:rsidR="003C0F76" w:rsidRPr="00E67970">
        <w:rPr>
          <w:rFonts w:ascii="Verdana" w:hAnsi="Verdana" w:cs="Times New Roman"/>
          <w:sz w:val="20"/>
          <w:szCs w:val="20"/>
          <w:lang w:val="lt-LT"/>
        </w:rPr>
        <w:t xml:space="preserve">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004E488C">
        <w:rPr>
          <w:rFonts w:ascii="Verdana" w:hAnsi="Verdana"/>
          <w:b/>
          <w:bCs/>
          <w:i/>
          <w:iCs/>
          <w:sz w:val="20"/>
          <w:szCs w:val="20"/>
          <w:lang w:val="lt-LT"/>
        </w:rPr>
        <w:t>D</w:t>
      </w:r>
      <w:r w:rsidR="004E488C" w:rsidRPr="004E488C">
        <w:rPr>
          <w:rFonts w:ascii="Verdana" w:hAnsi="Verdana"/>
          <w:b/>
          <w:bCs/>
          <w:i/>
          <w:iCs/>
          <w:sz w:val="20"/>
          <w:szCs w:val="20"/>
          <w:lang w:val="lt-LT"/>
        </w:rPr>
        <w:t>arbuotojų atrankų valdymo sistemos nuomos</w:t>
      </w:r>
      <w:r w:rsidR="00E67970" w:rsidRPr="00E67970">
        <w:rPr>
          <w:rFonts w:ascii="Verdana" w:hAnsi="Verdana" w:cs="Times New Roman"/>
          <w:b/>
          <w:bCs/>
          <w:i/>
          <w:iCs/>
          <w:sz w:val="20"/>
          <w:szCs w:val="20"/>
        </w:rPr>
        <w:t xml:space="preserve"> </w:t>
      </w:r>
      <w:r w:rsidR="003C0F76" w:rsidRPr="00E67970">
        <w:rPr>
          <w:rFonts w:ascii="Verdana" w:hAnsi="Verdana" w:cs="Times New Roman"/>
          <w:b/>
          <w:bCs/>
          <w:sz w:val="20"/>
          <w:szCs w:val="20"/>
          <w:lang w:val="lt-LT"/>
        </w:rPr>
        <w:t xml:space="preserve">pirkimo </w:t>
      </w:r>
      <w:r w:rsidR="003C0F76" w:rsidRPr="00E67970">
        <w:rPr>
          <w:rFonts w:ascii="Verdana" w:hAnsi="Verdana" w:cs="Times New Roman"/>
          <w:sz w:val="20"/>
          <w:szCs w:val="20"/>
          <w:lang w:val="lt-LT"/>
        </w:rPr>
        <w:t xml:space="preserve">(toliau </w:t>
      </w:r>
      <w:r w:rsidR="003C0F76" w:rsidRPr="00E67970">
        <w:rPr>
          <w:rFonts w:ascii="Verdana" w:hAnsi="Verdana" w:cs="Times New Roman"/>
          <w:sz w:val="20"/>
          <w:szCs w:val="20"/>
          <w:lang w:val="lt-LT"/>
        </w:rPr>
        <w:sym w:font="Symbol" w:char="F02D"/>
      </w:r>
      <w:r w:rsidR="003C0F76" w:rsidRPr="00E67970">
        <w:rPr>
          <w:rFonts w:ascii="Verdana" w:hAnsi="Verdana" w:cs="Times New Roman"/>
          <w:sz w:val="20"/>
          <w:szCs w:val="20"/>
          <w:lang w:val="lt-LT"/>
        </w:rPr>
        <w:t xml:space="preserve"> </w:t>
      </w:r>
      <w:r w:rsidR="00A137A7" w:rsidRPr="00E67970">
        <w:rPr>
          <w:rFonts w:ascii="Verdana" w:hAnsi="Verdana" w:cs="Times New Roman"/>
          <w:sz w:val="20"/>
          <w:szCs w:val="20"/>
          <w:lang w:val="lt-LT"/>
        </w:rPr>
        <w:t>p</w:t>
      </w:r>
      <w:r w:rsidR="003C0F76" w:rsidRPr="00E67970">
        <w:rPr>
          <w:rFonts w:ascii="Verdana" w:hAnsi="Verdana" w:cs="Times New Roman"/>
          <w:sz w:val="20"/>
          <w:szCs w:val="20"/>
          <w:lang w:val="lt-LT"/>
        </w:rPr>
        <w:t xml:space="preserve">irkimas) </w:t>
      </w:r>
      <w:r w:rsidR="003C0F76" w:rsidRPr="00E67970">
        <w:rPr>
          <w:rFonts w:ascii="Verdana" w:hAnsi="Verdana" w:cs="Times New Roman"/>
          <w:b/>
          <w:bCs/>
          <w:sz w:val="20"/>
          <w:szCs w:val="20"/>
          <w:lang w:val="lt-LT"/>
        </w:rPr>
        <w:t xml:space="preserve">rinkos konsultaciją </w:t>
      </w:r>
      <w:r w:rsidR="003C0F76" w:rsidRPr="00E67970">
        <w:rPr>
          <w:rFonts w:ascii="Verdana" w:hAnsi="Verdana" w:cs="Times New Roman"/>
          <w:sz w:val="20"/>
          <w:szCs w:val="20"/>
          <w:lang w:val="lt-LT"/>
        </w:rPr>
        <w:t xml:space="preserve">(toliau </w:t>
      </w:r>
      <w:r w:rsidR="003C0F76" w:rsidRPr="00E67970">
        <w:rPr>
          <w:rFonts w:ascii="Verdana" w:hAnsi="Verdana" w:cs="Times New Roman"/>
          <w:sz w:val="20"/>
          <w:szCs w:val="20"/>
          <w:lang w:val="lt-LT"/>
        </w:rPr>
        <w:sym w:font="Symbol" w:char="F02D"/>
      </w:r>
      <w:r w:rsidR="003C0F76" w:rsidRPr="00E67970">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E67970" w:rsidRDefault="00C42FDE" w:rsidP="00E67970">
      <w:pPr>
        <w:spacing w:before="100" w:beforeAutospacing="1" w:after="100" w:afterAutospacing="1" w:line="240" w:lineRule="auto"/>
        <w:ind w:firstLine="709"/>
        <w:contextualSpacing/>
        <w:jc w:val="both"/>
        <w:rPr>
          <w:rFonts w:ascii="Verdana" w:hAnsi="Verdana" w:cs="Times New Roman"/>
          <w:b/>
          <w:bCs/>
          <w:sz w:val="20"/>
          <w:szCs w:val="20"/>
          <w:lang w:val="lt-LT"/>
        </w:rPr>
      </w:pPr>
      <w:r w:rsidRPr="00E67970">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E67970" w:rsidRDefault="00C42FDE" w:rsidP="00E67970">
      <w:pPr>
        <w:spacing w:before="100" w:beforeAutospacing="1" w:after="100" w:afterAutospacing="1" w:line="240" w:lineRule="auto"/>
        <w:ind w:firstLine="567"/>
        <w:contextualSpacing/>
        <w:jc w:val="both"/>
        <w:rPr>
          <w:rFonts w:ascii="Verdana" w:hAnsi="Verdana" w:cs="Times New Roman"/>
          <w:bCs/>
          <w:sz w:val="20"/>
          <w:szCs w:val="20"/>
          <w:lang w:val="lt-LT"/>
        </w:rPr>
      </w:pPr>
      <w:r w:rsidRPr="00E67970">
        <w:rPr>
          <w:rFonts w:ascii="Verdana" w:hAnsi="Verdana" w:cs="Times New Roman"/>
          <w:bCs/>
          <w:sz w:val="20"/>
          <w:szCs w:val="20"/>
          <w:lang w:val="lt-LT"/>
        </w:rPr>
        <w:t>Siekdami pasiruošti pirkimui, norime, kad rinkos dalyviai atsakytų į šiuos klausimus:</w:t>
      </w:r>
    </w:p>
    <w:tbl>
      <w:tblPr>
        <w:tblStyle w:val="Lentelstinklelis"/>
        <w:tblW w:w="9634" w:type="dxa"/>
        <w:tblLook w:val="04A0" w:firstRow="1" w:lastRow="0" w:firstColumn="1" w:lastColumn="0" w:noHBand="0" w:noVBand="1"/>
      </w:tblPr>
      <w:tblGrid>
        <w:gridCol w:w="805"/>
        <w:gridCol w:w="5994"/>
        <w:gridCol w:w="2835"/>
      </w:tblGrid>
      <w:tr w:rsidR="00E67970" w:rsidRPr="00E67970"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E67970" w:rsidRDefault="00C42FDE" w:rsidP="00E67970">
            <w:pPr>
              <w:spacing w:before="100" w:beforeAutospacing="1" w:after="100" w:afterAutospacing="1"/>
              <w:contextualSpacing/>
              <w:jc w:val="both"/>
              <w:rPr>
                <w:rFonts w:ascii="Verdana" w:hAnsi="Verdana" w:cs="Times New Roman"/>
                <w:b/>
                <w:bCs/>
                <w:sz w:val="20"/>
                <w:szCs w:val="20"/>
              </w:rPr>
            </w:pPr>
            <w:r w:rsidRPr="00E67970">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E67970" w:rsidRDefault="00C42FDE" w:rsidP="00E67970">
            <w:pPr>
              <w:spacing w:before="100" w:beforeAutospacing="1" w:after="100" w:afterAutospacing="1"/>
              <w:contextualSpacing/>
              <w:jc w:val="center"/>
              <w:rPr>
                <w:rFonts w:ascii="Verdana" w:hAnsi="Verdana" w:cs="Times New Roman"/>
                <w:b/>
                <w:bCs/>
                <w:sz w:val="20"/>
                <w:szCs w:val="20"/>
              </w:rPr>
            </w:pPr>
            <w:r w:rsidRPr="00E67970">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E67970" w:rsidRDefault="00C42FDE" w:rsidP="00E67970">
            <w:pPr>
              <w:spacing w:before="100" w:beforeAutospacing="1" w:after="100" w:afterAutospacing="1"/>
              <w:contextualSpacing/>
              <w:jc w:val="center"/>
              <w:rPr>
                <w:rFonts w:ascii="Verdana" w:hAnsi="Verdana" w:cs="Times New Roman"/>
                <w:b/>
                <w:bCs/>
                <w:sz w:val="20"/>
                <w:szCs w:val="20"/>
              </w:rPr>
            </w:pPr>
            <w:r w:rsidRPr="00E67970">
              <w:rPr>
                <w:rFonts w:ascii="Verdana" w:hAnsi="Verdana" w:cs="Times New Roman"/>
                <w:b/>
                <w:bCs/>
                <w:sz w:val="20"/>
                <w:szCs w:val="20"/>
              </w:rPr>
              <w:t>Atsakymas</w:t>
            </w:r>
          </w:p>
        </w:tc>
      </w:tr>
      <w:tr w:rsidR="00E67970" w:rsidRPr="00E67970"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E67970" w:rsidRDefault="00C42FDE" w:rsidP="00E67970">
            <w:pPr>
              <w:spacing w:before="100" w:beforeAutospacing="1" w:after="100" w:afterAutospacing="1"/>
              <w:contextualSpacing/>
              <w:jc w:val="center"/>
              <w:rPr>
                <w:rFonts w:ascii="Verdana" w:hAnsi="Verdana" w:cs="Times New Roman"/>
                <w:b/>
                <w:bCs/>
                <w:sz w:val="20"/>
                <w:szCs w:val="20"/>
              </w:rPr>
            </w:pPr>
            <w:r w:rsidRPr="00E67970">
              <w:rPr>
                <w:rFonts w:ascii="Verdana" w:hAnsi="Verdana" w:cs="Times New Roman"/>
                <w:b/>
                <w:bCs/>
                <w:sz w:val="20"/>
                <w:szCs w:val="20"/>
              </w:rPr>
              <w:t>KLAUSIMAI DĖL TECHNINĖS SPECIFIKACIJOS REIKALAVIMŲ</w:t>
            </w:r>
          </w:p>
        </w:tc>
      </w:tr>
      <w:tr w:rsidR="00E67970" w:rsidRPr="00E67970"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E67970" w:rsidRDefault="00C42FDE"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E67970" w:rsidRDefault="00C42FDE"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Ar turite pastabų, klausimų techninės specifikacijos projektui?</w:t>
            </w:r>
            <w:r w:rsidR="00A30A28" w:rsidRPr="00E67970">
              <w:rPr>
                <w:rFonts w:ascii="Verdana" w:hAnsi="Verdana" w:cs="Times New Roman"/>
                <w:bCs/>
                <w:i/>
                <w:iCs/>
                <w:sz w:val="20"/>
                <w:szCs w:val="20"/>
              </w:rPr>
              <w:t xml:space="preserve"> Jeigu taip, prašome nurodyti konkrečius klausimus, kurie kyla.</w:t>
            </w:r>
          </w:p>
          <w:p w14:paraId="5D05CFCC" w14:textId="77777777" w:rsidR="005A5E3A" w:rsidRPr="00E67970" w:rsidRDefault="00C42FDE"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E67970" w:rsidRDefault="00C42FDE"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 xml:space="preserve">Jei ne, prašome nurodyti, kas neaišku ir ką turėtumėme patikslinti. </w:t>
            </w:r>
          </w:p>
          <w:p w14:paraId="0829F711" w14:textId="4301B401" w:rsidR="00C42FDE" w:rsidRPr="00E67970" w:rsidRDefault="00C42FDE"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0D23FE9E" w:rsidR="00C42FDE" w:rsidRPr="00E67970" w:rsidRDefault="00E67970" w:rsidP="00E67970">
            <w:pPr>
              <w:spacing w:before="100" w:beforeAutospacing="1" w:after="100" w:afterAutospacing="1"/>
              <w:contextualSpacing/>
              <w:jc w:val="center"/>
              <w:rPr>
                <w:rFonts w:ascii="Verdana" w:hAnsi="Verdana" w:cs="Times New Roman"/>
                <w:bCs/>
                <w:i/>
                <w:iCs/>
                <w:sz w:val="20"/>
                <w:szCs w:val="20"/>
              </w:rPr>
            </w:pPr>
            <w:r w:rsidRPr="00E67970">
              <w:rPr>
                <w:rFonts w:ascii="Verdana" w:hAnsi="Verdana" w:cs="Times New Roman"/>
                <w:bCs/>
                <w:i/>
                <w:iCs/>
                <w:sz w:val="20"/>
                <w:szCs w:val="20"/>
              </w:rPr>
              <w:t>/įrašyti/</w:t>
            </w:r>
          </w:p>
        </w:tc>
      </w:tr>
      <w:tr w:rsidR="00E67970" w:rsidRPr="00E67970"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E67970" w:rsidRPr="00E67970" w:rsidRDefault="00E67970"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269709D7" w:rsidR="00E67970" w:rsidRPr="00E67970" w:rsidRDefault="00E67970" w:rsidP="00E67970">
            <w:pPr>
              <w:spacing w:before="100" w:beforeAutospacing="1" w:after="100" w:afterAutospacing="1"/>
              <w:contextualSpacing/>
              <w:jc w:val="center"/>
              <w:rPr>
                <w:rFonts w:ascii="Verdana" w:hAnsi="Verdana" w:cs="Times New Roman"/>
                <w:bCs/>
                <w:sz w:val="20"/>
                <w:szCs w:val="20"/>
              </w:rPr>
            </w:pPr>
            <w:r w:rsidRPr="008E1C32">
              <w:rPr>
                <w:rFonts w:ascii="Verdana" w:hAnsi="Verdana" w:cs="Times New Roman"/>
                <w:bCs/>
                <w:i/>
                <w:iCs/>
                <w:sz w:val="20"/>
                <w:szCs w:val="20"/>
              </w:rPr>
              <w:t>/įrašyti/</w:t>
            </w:r>
          </w:p>
        </w:tc>
      </w:tr>
      <w:tr w:rsidR="00E67970" w:rsidRPr="00E67970"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E67970" w:rsidRPr="00E67970" w:rsidRDefault="00E67970"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0B614723" w:rsidR="00E67970" w:rsidRPr="00E67970" w:rsidRDefault="00E67970" w:rsidP="00E67970">
            <w:pPr>
              <w:spacing w:before="100" w:beforeAutospacing="1" w:after="100" w:afterAutospacing="1"/>
              <w:contextualSpacing/>
              <w:jc w:val="center"/>
              <w:rPr>
                <w:rFonts w:ascii="Verdana" w:hAnsi="Verdana" w:cs="Times New Roman"/>
                <w:bCs/>
                <w:sz w:val="20"/>
                <w:szCs w:val="20"/>
              </w:rPr>
            </w:pPr>
            <w:r w:rsidRPr="008E1C32">
              <w:rPr>
                <w:rFonts w:ascii="Verdana" w:hAnsi="Verdana" w:cs="Times New Roman"/>
                <w:bCs/>
                <w:i/>
                <w:iCs/>
                <w:sz w:val="20"/>
                <w:szCs w:val="20"/>
              </w:rPr>
              <w:t>/įrašyti/</w:t>
            </w:r>
          </w:p>
        </w:tc>
      </w:tr>
      <w:tr w:rsidR="00E67970" w:rsidRPr="00E67970" w14:paraId="4DE6A032" w14:textId="77777777" w:rsidTr="00153094">
        <w:tc>
          <w:tcPr>
            <w:tcW w:w="805" w:type="dxa"/>
            <w:tcBorders>
              <w:top w:val="single" w:sz="4" w:space="0" w:color="auto"/>
              <w:left w:val="single" w:sz="4" w:space="0" w:color="auto"/>
              <w:bottom w:val="single" w:sz="4" w:space="0" w:color="auto"/>
              <w:right w:val="single" w:sz="4" w:space="0" w:color="auto"/>
            </w:tcBorders>
          </w:tcPr>
          <w:p w14:paraId="0796D085" w14:textId="77777777" w:rsidR="00E67970" w:rsidRPr="00E67970" w:rsidRDefault="00E67970"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FCA2F18" w14:textId="535B86CF"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i/>
                <w:iCs/>
                <w:sz w:val="20"/>
                <w:szCs w:val="20"/>
              </w:rPr>
              <w:t>Kaip manote, koks biudžetas (nurodant kainą (-as) be PVM) pirkimui būtų pakankamas?</w:t>
            </w:r>
          </w:p>
        </w:tc>
        <w:tc>
          <w:tcPr>
            <w:tcW w:w="2835" w:type="dxa"/>
            <w:tcBorders>
              <w:top w:val="single" w:sz="4" w:space="0" w:color="auto"/>
              <w:left w:val="single" w:sz="4" w:space="0" w:color="auto"/>
              <w:bottom w:val="single" w:sz="4" w:space="0" w:color="auto"/>
              <w:right w:val="single" w:sz="4" w:space="0" w:color="auto"/>
            </w:tcBorders>
          </w:tcPr>
          <w:p w14:paraId="4A7D8F13" w14:textId="2DF2CEE0" w:rsidR="00E67970" w:rsidRPr="00E67970" w:rsidRDefault="00E67970" w:rsidP="00E67970">
            <w:pPr>
              <w:spacing w:before="100" w:beforeAutospacing="1" w:after="100" w:afterAutospacing="1"/>
              <w:contextualSpacing/>
              <w:jc w:val="center"/>
              <w:rPr>
                <w:rFonts w:ascii="Verdana" w:hAnsi="Verdana" w:cs="Times New Roman"/>
                <w:bCs/>
                <w:sz w:val="20"/>
                <w:szCs w:val="20"/>
              </w:rPr>
            </w:pPr>
            <w:r w:rsidRPr="008E1C32">
              <w:rPr>
                <w:rFonts w:ascii="Verdana" w:hAnsi="Verdana" w:cs="Times New Roman"/>
                <w:bCs/>
                <w:i/>
                <w:iCs/>
                <w:sz w:val="20"/>
                <w:szCs w:val="20"/>
              </w:rPr>
              <w:t>/įrašyti/</w:t>
            </w:r>
          </w:p>
        </w:tc>
      </w:tr>
      <w:tr w:rsidR="00E67970" w:rsidRPr="00E67970"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E67970" w:rsidRPr="00E67970" w:rsidRDefault="00E67970"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2D3D7156"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Kokių pasiūlymų ar pastebėjimų turėtumėte dėl pirkimo objekto? Jeigu šiame klausimyne neradote, Jūsų nuomone, svarbaus klausimo, susijusio su perkamomis prekė</w:t>
            </w:r>
            <w:r w:rsidR="00E50FF3">
              <w:rPr>
                <w:rFonts w:ascii="Verdana" w:hAnsi="Verdana" w:cs="Times New Roman"/>
                <w:bCs/>
                <w:i/>
                <w:iCs/>
                <w:sz w:val="20"/>
                <w:szCs w:val="20"/>
              </w:rPr>
              <w:t>mi</w:t>
            </w:r>
            <w:r w:rsidRPr="00E67970">
              <w:rPr>
                <w:rFonts w:ascii="Verdana" w:hAnsi="Verdana" w:cs="Times New Roman"/>
                <w:bCs/>
                <w:i/>
                <w:iCs/>
                <w:sz w:val="20"/>
                <w:szCs w:val="20"/>
              </w:rPr>
              <w:t>s,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56F733F3" w:rsidR="00E67970" w:rsidRPr="00E67970" w:rsidRDefault="00E67970" w:rsidP="00E67970">
            <w:pPr>
              <w:spacing w:before="100" w:beforeAutospacing="1" w:after="100" w:afterAutospacing="1"/>
              <w:contextualSpacing/>
              <w:jc w:val="center"/>
              <w:rPr>
                <w:rFonts w:ascii="Verdana" w:hAnsi="Verdana" w:cs="Times New Roman"/>
                <w:bCs/>
                <w:sz w:val="20"/>
                <w:szCs w:val="20"/>
              </w:rPr>
            </w:pPr>
            <w:r w:rsidRPr="008E1C32">
              <w:rPr>
                <w:rFonts w:ascii="Verdana" w:hAnsi="Verdana" w:cs="Times New Roman"/>
                <w:bCs/>
                <w:i/>
                <w:iCs/>
                <w:sz w:val="20"/>
                <w:szCs w:val="20"/>
              </w:rPr>
              <w:t>/įrašyti/</w:t>
            </w:r>
          </w:p>
        </w:tc>
      </w:tr>
      <w:tr w:rsidR="00E67970" w:rsidRPr="00E67970"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E67970" w:rsidRPr="00E67970" w:rsidRDefault="00E67970"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6490E38B" w:rsidR="00E67970" w:rsidRPr="00E67970" w:rsidRDefault="00E67970" w:rsidP="00E67970">
            <w:pPr>
              <w:spacing w:before="100" w:beforeAutospacing="1" w:after="100" w:afterAutospacing="1"/>
              <w:contextualSpacing/>
              <w:jc w:val="center"/>
              <w:rPr>
                <w:rFonts w:ascii="Verdana" w:hAnsi="Verdana" w:cs="Times New Roman"/>
                <w:bCs/>
                <w:sz w:val="20"/>
                <w:szCs w:val="20"/>
              </w:rPr>
            </w:pPr>
            <w:r w:rsidRPr="008E1C32">
              <w:rPr>
                <w:rFonts w:ascii="Verdana" w:hAnsi="Verdana" w:cs="Times New Roman"/>
                <w:bCs/>
                <w:i/>
                <w:iCs/>
                <w:sz w:val="20"/>
                <w:szCs w:val="20"/>
              </w:rPr>
              <w:t>/įrašyti/</w:t>
            </w:r>
          </w:p>
        </w:tc>
      </w:tr>
      <w:tr w:rsidR="00E67970" w:rsidRPr="00E67970" w14:paraId="520C0DCD"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B539F1D" w14:textId="77777777" w:rsidR="00C42FDE" w:rsidRPr="00E67970" w:rsidRDefault="00C42FDE" w:rsidP="00E67970">
            <w:pPr>
              <w:spacing w:before="100" w:beforeAutospacing="1" w:after="100" w:afterAutospacing="1"/>
              <w:contextualSpacing/>
              <w:jc w:val="center"/>
              <w:rPr>
                <w:rFonts w:ascii="Verdana" w:hAnsi="Verdana" w:cs="Times New Roman"/>
                <w:b/>
                <w:bCs/>
                <w:sz w:val="20"/>
                <w:szCs w:val="20"/>
              </w:rPr>
            </w:pPr>
            <w:r w:rsidRPr="00E67970">
              <w:rPr>
                <w:rFonts w:ascii="Verdana" w:hAnsi="Verdana" w:cs="Times New Roman"/>
                <w:b/>
                <w:bCs/>
                <w:sz w:val="20"/>
                <w:szCs w:val="20"/>
              </w:rPr>
              <w:t>KLAUSIMAI, SUSIJĘ SU TIEKĖJŲ KVALIFIKACIJOS REIKALAVIMAIS</w:t>
            </w:r>
          </w:p>
        </w:tc>
      </w:tr>
      <w:tr w:rsidR="00E67970" w:rsidRPr="00E67970" w14:paraId="3BEFD4A5" w14:textId="77777777" w:rsidTr="00153094">
        <w:tc>
          <w:tcPr>
            <w:tcW w:w="805" w:type="dxa"/>
            <w:tcBorders>
              <w:top w:val="single" w:sz="4" w:space="0" w:color="auto"/>
              <w:left w:val="single" w:sz="4" w:space="0" w:color="auto"/>
              <w:bottom w:val="single" w:sz="4" w:space="0" w:color="auto"/>
              <w:right w:val="single" w:sz="4" w:space="0" w:color="auto"/>
            </w:tcBorders>
          </w:tcPr>
          <w:p w14:paraId="337A4B76" w14:textId="77777777" w:rsidR="00C42FDE" w:rsidRPr="00E67970" w:rsidRDefault="00C42FDE"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5ADCD79" w14:textId="60E4C9F7" w:rsidR="00C42FDE" w:rsidRPr="00E67970" w:rsidRDefault="00C42FDE"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Kokie kvalifikaciniai reikalavimai, Jūsų nuomone, turėtų būti keliami tiekėjų įmonėms, ketinančioms dalyvauti pirkimo procedūroje, siekiant įsigyti kokybiškas</w:t>
            </w:r>
            <w:r w:rsidR="001D5D40" w:rsidRPr="00E67970">
              <w:rPr>
                <w:rFonts w:ascii="Verdana" w:hAnsi="Verdana" w:cs="Times New Roman"/>
                <w:bCs/>
                <w:i/>
                <w:iCs/>
                <w:sz w:val="20"/>
                <w:szCs w:val="20"/>
              </w:rPr>
              <w:t xml:space="preserve"> </w:t>
            </w:r>
            <w:r w:rsidRPr="00E67970">
              <w:rPr>
                <w:rFonts w:ascii="Verdana" w:hAnsi="Verdana" w:cs="Times New Roman"/>
                <w:bCs/>
                <w:i/>
                <w:iCs/>
                <w:sz w:val="20"/>
                <w:szCs w:val="20"/>
              </w:rPr>
              <w:t>p</w:t>
            </w:r>
            <w:r w:rsidR="00E50FF3">
              <w:rPr>
                <w:rFonts w:ascii="Verdana" w:hAnsi="Verdana" w:cs="Times New Roman"/>
                <w:bCs/>
                <w:i/>
                <w:iCs/>
                <w:sz w:val="20"/>
                <w:szCs w:val="20"/>
              </w:rPr>
              <w:t>rekes</w:t>
            </w:r>
            <w:r w:rsidR="008B3618" w:rsidRPr="00E67970">
              <w:rPr>
                <w:rFonts w:ascii="Verdana" w:hAnsi="Verdana" w:cs="Times New Roman"/>
                <w:bCs/>
                <w:i/>
                <w:iCs/>
                <w:sz w:val="20"/>
                <w:szCs w:val="20"/>
              </w:rPr>
              <w:t xml:space="preserve"> bei įsitikinti tiekėjo gebėjimu tinkamai vykdyti sutartį</w:t>
            </w:r>
            <w:r w:rsidRPr="00E67970">
              <w:rPr>
                <w:rFonts w:ascii="Verdana" w:hAnsi="Verdana" w:cs="Times New Roman"/>
                <w:bCs/>
                <w:i/>
                <w:iCs/>
                <w:sz w:val="20"/>
                <w:szCs w:val="20"/>
              </w:rPr>
              <w:t>? Pagrįskite.</w:t>
            </w:r>
          </w:p>
        </w:tc>
        <w:tc>
          <w:tcPr>
            <w:tcW w:w="2835" w:type="dxa"/>
            <w:tcBorders>
              <w:top w:val="single" w:sz="4" w:space="0" w:color="auto"/>
              <w:left w:val="single" w:sz="4" w:space="0" w:color="auto"/>
              <w:bottom w:val="single" w:sz="4" w:space="0" w:color="auto"/>
              <w:right w:val="single" w:sz="4" w:space="0" w:color="auto"/>
            </w:tcBorders>
          </w:tcPr>
          <w:p w14:paraId="27B09278" w14:textId="25762569" w:rsidR="00C42FDE" w:rsidRPr="00E67970" w:rsidRDefault="00E67970" w:rsidP="00E67970">
            <w:pPr>
              <w:spacing w:before="100" w:beforeAutospacing="1" w:after="100" w:afterAutospacing="1"/>
              <w:contextualSpacing/>
              <w:jc w:val="center"/>
              <w:rPr>
                <w:rFonts w:ascii="Verdana" w:hAnsi="Verdana" w:cs="Times New Roman"/>
                <w:bCs/>
                <w:sz w:val="20"/>
                <w:szCs w:val="20"/>
              </w:rPr>
            </w:pPr>
            <w:r w:rsidRPr="00E67970">
              <w:rPr>
                <w:rFonts w:ascii="Verdana" w:hAnsi="Verdana" w:cs="Times New Roman"/>
                <w:bCs/>
                <w:i/>
                <w:iCs/>
                <w:sz w:val="20"/>
                <w:szCs w:val="20"/>
              </w:rPr>
              <w:t>/įrašyti/</w:t>
            </w:r>
          </w:p>
        </w:tc>
      </w:tr>
      <w:tr w:rsidR="00E67970" w:rsidRPr="00E67970" w14:paraId="6431E86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125F1193" w14:textId="77777777" w:rsidR="00C42FDE" w:rsidRPr="00E67970" w:rsidRDefault="00C42FDE" w:rsidP="00E67970">
            <w:pPr>
              <w:spacing w:before="100" w:beforeAutospacing="1" w:after="100" w:afterAutospacing="1"/>
              <w:contextualSpacing/>
              <w:jc w:val="center"/>
              <w:rPr>
                <w:rFonts w:ascii="Verdana" w:hAnsi="Verdana" w:cs="Times New Roman"/>
                <w:b/>
                <w:bCs/>
                <w:sz w:val="20"/>
                <w:szCs w:val="20"/>
              </w:rPr>
            </w:pPr>
            <w:r w:rsidRPr="00E67970">
              <w:rPr>
                <w:rFonts w:ascii="Verdana" w:hAnsi="Verdana" w:cs="Times New Roman"/>
                <w:b/>
                <w:bCs/>
                <w:sz w:val="20"/>
                <w:szCs w:val="20"/>
              </w:rPr>
              <w:t>KLAUSIMAI DĖL EKONOMINIO NAUDINGUMO VERTINIMO</w:t>
            </w:r>
          </w:p>
        </w:tc>
      </w:tr>
      <w:tr w:rsidR="00E67970" w:rsidRPr="00E67970" w14:paraId="7C92B0A6" w14:textId="77777777" w:rsidTr="00153094">
        <w:tc>
          <w:tcPr>
            <w:tcW w:w="805" w:type="dxa"/>
            <w:tcBorders>
              <w:top w:val="single" w:sz="4" w:space="0" w:color="auto"/>
              <w:left w:val="single" w:sz="4" w:space="0" w:color="auto"/>
              <w:bottom w:val="single" w:sz="4" w:space="0" w:color="auto"/>
              <w:right w:val="single" w:sz="4" w:space="0" w:color="auto"/>
            </w:tcBorders>
          </w:tcPr>
          <w:p w14:paraId="69AD9381" w14:textId="77777777" w:rsidR="00C42FDE" w:rsidRPr="00E67970" w:rsidRDefault="00C42FDE"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43009EC5" w14:textId="7AB4E7FE" w:rsidR="00C42FDE" w:rsidRPr="00E67970" w:rsidRDefault="00C42FDE"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w:t>
            </w:r>
            <w:r w:rsidR="00E50FF3">
              <w:rPr>
                <w:rFonts w:ascii="Verdana" w:hAnsi="Verdana" w:cs="Times New Roman"/>
                <w:bCs/>
                <w:i/>
                <w:iCs/>
                <w:sz w:val="20"/>
                <w:szCs w:val="20"/>
              </w:rPr>
              <w:t>rekių</w:t>
            </w:r>
            <w:r w:rsidRPr="00E67970">
              <w:rPr>
                <w:rFonts w:ascii="Verdana" w:hAnsi="Verdana" w:cs="Times New Roman"/>
                <w:bCs/>
                <w:i/>
                <w:iCs/>
                <w:sz w:val="20"/>
                <w:szCs w:val="20"/>
              </w:rPr>
              <w:t xml:space="preserve"> efektyvumui ir potencialiai ekonominei naudai?</w:t>
            </w:r>
          </w:p>
          <w:p w14:paraId="09D7BC6B" w14:textId="2095F244" w:rsidR="00C42FDE" w:rsidRPr="00E67970" w:rsidRDefault="00C42FDE"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
                <w:bCs/>
                <w:i/>
                <w:iCs/>
                <w:sz w:val="20"/>
                <w:szCs w:val="20"/>
              </w:rPr>
              <w:lastRenderedPageBreak/>
              <w:t>Pastaba</w:t>
            </w:r>
            <w:r w:rsidRPr="00E67970">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 p</w:t>
            </w:r>
            <w:r w:rsidR="00E50FF3">
              <w:rPr>
                <w:rFonts w:ascii="Verdana" w:hAnsi="Verdana" w:cs="Times New Roman"/>
                <w:bCs/>
                <w:i/>
                <w:iCs/>
                <w:sz w:val="20"/>
                <w:szCs w:val="20"/>
              </w:rPr>
              <w:t>rekių</w:t>
            </w:r>
            <w:r w:rsidRPr="00E67970">
              <w:rPr>
                <w:rFonts w:ascii="Verdana" w:hAnsi="Verdana" w:cs="Times New Roman"/>
                <w:bCs/>
                <w:i/>
                <w:iCs/>
                <w:sz w:val="20"/>
                <w:szCs w:val="20"/>
              </w:rPr>
              <w:t xml:space="preserve"> </w:t>
            </w:r>
            <w:r w:rsidR="00E50FF3">
              <w:rPr>
                <w:rFonts w:ascii="Verdana" w:hAnsi="Verdana" w:cs="Times New Roman"/>
                <w:bCs/>
                <w:i/>
                <w:iCs/>
                <w:sz w:val="20"/>
                <w:szCs w:val="20"/>
              </w:rPr>
              <w:t>įsigijimo</w:t>
            </w:r>
            <w:r w:rsidRPr="00E67970">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46407F9" w14:textId="408605C9" w:rsidR="00C42FDE" w:rsidRPr="00E67970" w:rsidRDefault="00E67970" w:rsidP="00E67970">
            <w:pPr>
              <w:spacing w:before="100" w:beforeAutospacing="1" w:after="100" w:afterAutospacing="1"/>
              <w:contextualSpacing/>
              <w:jc w:val="center"/>
              <w:rPr>
                <w:rFonts w:ascii="Verdana" w:hAnsi="Verdana" w:cs="Times New Roman"/>
                <w:bCs/>
                <w:sz w:val="20"/>
                <w:szCs w:val="20"/>
              </w:rPr>
            </w:pPr>
            <w:r w:rsidRPr="00E67970">
              <w:rPr>
                <w:rFonts w:ascii="Verdana" w:hAnsi="Verdana" w:cs="Times New Roman"/>
                <w:bCs/>
                <w:i/>
                <w:iCs/>
                <w:sz w:val="20"/>
                <w:szCs w:val="20"/>
              </w:rPr>
              <w:lastRenderedPageBreak/>
              <w:t>/įrašyti/</w:t>
            </w:r>
          </w:p>
        </w:tc>
      </w:tr>
      <w:tr w:rsidR="00E67970" w:rsidRPr="00E67970" w14:paraId="7F845C52"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E67970" w:rsidRDefault="00C42FDE" w:rsidP="00E67970">
            <w:pPr>
              <w:spacing w:before="100" w:beforeAutospacing="1" w:after="100" w:afterAutospacing="1"/>
              <w:contextualSpacing/>
              <w:jc w:val="center"/>
              <w:rPr>
                <w:rFonts w:ascii="Verdana" w:hAnsi="Verdana" w:cs="Times New Roman"/>
                <w:b/>
                <w:bCs/>
                <w:sz w:val="20"/>
                <w:szCs w:val="20"/>
              </w:rPr>
            </w:pPr>
            <w:r w:rsidRPr="00E67970">
              <w:rPr>
                <w:rFonts w:ascii="Verdana" w:hAnsi="Verdana" w:cs="Times New Roman"/>
                <w:b/>
                <w:bCs/>
                <w:sz w:val="20"/>
                <w:szCs w:val="20"/>
              </w:rPr>
              <w:t>KLAUSIMAI DĖL SUTARTIES SĄLYGŲ</w:t>
            </w:r>
          </w:p>
        </w:tc>
      </w:tr>
      <w:tr w:rsidR="00E67970" w:rsidRPr="00E67970" w14:paraId="1116BA99" w14:textId="77777777" w:rsidTr="00153094">
        <w:tc>
          <w:tcPr>
            <w:tcW w:w="805" w:type="dxa"/>
            <w:tcBorders>
              <w:top w:val="single" w:sz="4" w:space="0" w:color="auto"/>
              <w:left w:val="single" w:sz="4" w:space="0" w:color="auto"/>
              <w:bottom w:val="single" w:sz="4" w:space="0" w:color="auto"/>
              <w:right w:val="single" w:sz="4" w:space="0" w:color="auto"/>
            </w:tcBorders>
          </w:tcPr>
          <w:p w14:paraId="33D6FC59" w14:textId="77777777" w:rsidR="00E67970" w:rsidRPr="00E67970" w:rsidRDefault="00E67970"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09CB1650" w:rsidR="00E67970" w:rsidRPr="00E67970" w:rsidRDefault="00E67970" w:rsidP="00E67970">
            <w:pPr>
              <w:spacing w:before="100" w:beforeAutospacing="1" w:after="100" w:afterAutospacing="1"/>
              <w:contextualSpacing/>
              <w:jc w:val="center"/>
              <w:rPr>
                <w:rFonts w:ascii="Verdana" w:hAnsi="Verdana" w:cs="Times New Roman"/>
                <w:bCs/>
                <w:sz w:val="20"/>
                <w:szCs w:val="20"/>
              </w:rPr>
            </w:pPr>
            <w:r w:rsidRPr="000429BB">
              <w:rPr>
                <w:rFonts w:ascii="Verdana" w:hAnsi="Verdana" w:cs="Times New Roman"/>
                <w:bCs/>
                <w:i/>
                <w:iCs/>
                <w:sz w:val="20"/>
                <w:szCs w:val="20"/>
              </w:rPr>
              <w:t>/įrašyti/</w:t>
            </w:r>
          </w:p>
        </w:tc>
      </w:tr>
      <w:tr w:rsidR="00E67970" w:rsidRPr="00E67970" w14:paraId="3CE1EC2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30014C89" w14:textId="77777777" w:rsidR="00C42FDE" w:rsidRPr="00E67970" w:rsidRDefault="00C42FDE" w:rsidP="00E67970">
            <w:pPr>
              <w:spacing w:before="100" w:beforeAutospacing="1" w:after="100" w:afterAutospacing="1"/>
              <w:contextualSpacing/>
              <w:jc w:val="center"/>
              <w:rPr>
                <w:rFonts w:ascii="Verdana" w:hAnsi="Verdana" w:cs="Times New Roman"/>
                <w:bCs/>
                <w:sz w:val="20"/>
                <w:szCs w:val="20"/>
              </w:rPr>
            </w:pPr>
            <w:r w:rsidRPr="00E67970">
              <w:rPr>
                <w:rFonts w:ascii="Verdana" w:hAnsi="Verdana" w:cs="Times New Roman"/>
                <w:b/>
                <w:bCs/>
                <w:sz w:val="20"/>
                <w:szCs w:val="20"/>
              </w:rPr>
              <w:t>APLINKOS APSAUGOS</w:t>
            </w:r>
            <w:r w:rsidRPr="00E67970">
              <w:rPr>
                <w:rFonts w:ascii="Verdana" w:hAnsi="Verdana" w:cs="Times New Roman"/>
                <w:bCs/>
                <w:sz w:val="20"/>
                <w:szCs w:val="20"/>
              </w:rPr>
              <w:t xml:space="preserve"> </w:t>
            </w:r>
            <w:r w:rsidRPr="00E67970">
              <w:rPr>
                <w:rFonts w:ascii="Verdana" w:hAnsi="Verdana" w:cs="Times New Roman"/>
                <w:b/>
                <w:bCs/>
                <w:sz w:val="20"/>
                <w:szCs w:val="20"/>
              </w:rPr>
              <w:t>REIKALAVIMAI</w:t>
            </w:r>
          </w:p>
        </w:tc>
      </w:tr>
      <w:tr w:rsidR="00E67970" w:rsidRPr="00E67970" w14:paraId="2AC2B6A4" w14:textId="77777777" w:rsidTr="00153094">
        <w:tc>
          <w:tcPr>
            <w:tcW w:w="805" w:type="dxa"/>
            <w:tcBorders>
              <w:top w:val="single" w:sz="4" w:space="0" w:color="auto"/>
              <w:left w:val="single" w:sz="4" w:space="0" w:color="auto"/>
              <w:bottom w:val="single" w:sz="4" w:space="0" w:color="auto"/>
              <w:right w:val="single" w:sz="4" w:space="0" w:color="auto"/>
            </w:tcBorders>
          </w:tcPr>
          <w:p w14:paraId="15BDFDE2" w14:textId="77777777" w:rsidR="00E67970" w:rsidRPr="00E67970" w:rsidRDefault="00E67970"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D3F302D" w14:textId="77777777"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 xml:space="preserve">Ar taikomi aplinkosauginiai reikalavimai yra priimtini ir neapriboja galimybių pateikti pasiūlymą? </w:t>
            </w:r>
          </w:p>
          <w:p w14:paraId="3328B524" w14:textId="77777777"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Ar turite pasiūlymų dėl aplinkos apsaugos reikalavimų, kurie galėtų būti įtraukti į konkurso sąlygas?</w:t>
            </w:r>
          </w:p>
          <w:p w14:paraId="34C17AE1" w14:textId="4C27EFD6"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 xml:space="preserve"> 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7D93D0EB" w14:textId="6E574A63" w:rsidR="00E67970" w:rsidRPr="00E67970" w:rsidRDefault="00E67970" w:rsidP="00E67970">
            <w:pPr>
              <w:spacing w:before="100" w:beforeAutospacing="1" w:after="100" w:afterAutospacing="1"/>
              <w:contextualSpacing/>
              <w:jc w:val="center"/>
              <w:rPr>
                <w:rFonts w:ascii="Verdana" w:hAnsi="Verdana" w:cs="Times New Roman"/>
                <w:bCs/>
                <w:sz w:val="20"/>
                <w:szCs w:val="20"/>
              </w:rPr>
            </w:pPr>
            <w:r w:rsidRPr="000175DC">
              <w:rPr>
                <w:rFonts w:ascii="Verdana" w:hAnsi="Verdana" w:cs="Times New Roman"/>
                <w:bCs/>
                <w:i/>
                <w:iCs/>
                <w:sz w:val="20"/>
                <w:szCs w:val="20"/>
              </w:rPr>
              <w:t>/įrašyti/</w:t>
            </w:r>
          </w:p>
        </w:tc>
      </w:tr>
      <w:tr w:rsidR="00E67970" w:rsidRPr="00E67970"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E67970" w:rsidRDefault="00C42FDE" w:rsidP="00E67970">
            <w:pPr>
              <w:spacing w:before="100" w:beforeAutospacing="1" w:after="100" w:afterAutospacing="1"/>
              <w:contextualSpacing/>
              <w:jc w:val="center"/>
              <w:rPr>
                <w:rFonts w:ascii="Verdana" w:hAnsi="Verdana" w:cs="Times New Roman"/>
                <w:b/>
                <w:bCs/>
                <w:sz w:val="20"/>
                <w:szCs w:val="20"/>
              </w:rPr>
            </w:pPr>
            <w:r w:rsidRPr="00E67970">
              <w:rPr>
                <w:rFonts w:ascii="Verdana" w:hAnsi="Verdana" w:cs="Times New Roman"/>
                <w:b/>
                <w:bCs/>
                <w:sz w:val="20"/>
                <w:szCs w:val="20"/>
              </w:rPr>
              <w:t>KITI KLAUSIMAI</w:t>
            </w:r>
          </w:p>
        </w:tc>
      </w:tr>
      <w:tr w:rsidR="009C787E" w:rsidRPr="00E67970" w14:paraId="53FFF2AA" w14:textId="77777777" w:rsidTr="00153094">
        <w:tc>
          <w:tcPr>
            <w:tcW w:w="805" w:type="dxa"/>
            <w:tcBorders>
              <w:top w:val="single" w:sz="4" w:space="0" w:color="auto"/>
              <w:left w:val="single" w:sz="4" w:space="0" w:color="auto"/>
              <w:bottom w:val="single" w:sz="4" w:space="0" w:color="auto"/>
              <w:right w:val="single" w:sz="4" w:space="0" w:color="auto"/>
            </w:tcBorders>
          </w:tcPr>
          <w:p w14:paraId="23D95C8B" w14:textId="77777777" w:rsidR="009C787E" w:rsidRPr="00E67970" w:rsidRDefault="009C787E" w:rsidP="009C787E">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71C52D" w14:textId="361463FE" w:rsidR="009C787E" w:rsidRPr="009C787E" w:rsidRDefault="009C787E" w:rsidP="009C787E">
            <w:pPr>
              <w:spacing w:before="100" w:beforeAutospacing="1" w:after="100" w:afterAutospacing="1"/>
              <w:contextualSpacing/>
              <w:jc w:val="both"/>
              <w:rPr>
                <w:rFonts w:ascii="Verdana" w:hAnsi="Verdana" w:cs="Times New Roman"/>
                <w:bCs/>
                <w:i/>
                <w:iCs/>
                <w:sz w:val="20"/>
                <w:szCs w:val="20"/>
                <w:lang w:val="en-US"/>
              </w:rPr>
            </w:pPr>
            <w:r w:rsidRPr="009C787E">
              <w:rPr>
                <w:rFonts w:ascii="Verdana" w:hAnsi="Verdana"/>
                <w:i/>
                <w:iCs/>
                <w:sz w:val="20"/>
                <w:szCs w:val="20"/>
              </w:rPr>
              <w:t xml:space="preserve">Techninės specifikacijos 2 lentelės Eil. Nr. 2.14 nustatyta: </w:t>
            </w:r>
            <w:r w:rsidRPr="009C787E">
              <w:rPr>
                <w:rFonts w:ascii="Verdana" w:hAnsi="Verdana"/>
                <w:i/>
                <w:iCs/>
                <w:sz w:val="20"/>
                <w:szCs w:val="20"/>
              </w:rPr>
              <w:t>Tiekėjas turi užtikrinti prarastų Sistemoje esančių duomenų atkūrimą per 1 darbo dieną ir užtikrinti duomenų atsarginių kopijų kūrimą.</w:t>
            </w:r>
          </w:p>
          <w:p w14:paraId="10E54151" w14:textId="77777777" w:rsidR="009C787E" w:rsidRPr="009C787E" w:rsidRDefault="009C787E" w:rsidP="009C787E">
            <w:pPr>
              <w:spacing w:before="100" w:beforeAutospacing="1" w:after="100" w:afterAutospacing="1"/>
              <w:contextualSpacing/>
              <w:jc w:val="both"/>
              <w:rPr>
                <w:rFonts w:ascii="Verdana" w:hAnsi="Verdana" w:cs="Times New Roman"/>
                <w:bCs/>
                <w:i/>
                <w:iCs/>
                <w:sz w:val="20"/>
                <w:szCs w:val="20"/>
                <w:lang w:val="en-US"/>
              </w:rPr>
            </w:pPr>
          </w:p>
          <w:p w14:paraId="1141E85E" w14:textId="5B170E79" w:rsidR="009C787E" w:rsidRPr="009A706A" w:rsidRDefault="009C787E" w:rsidP="009C787E">
            <w:pPr>
              <w:spacing w:before="100" w:beforeAutospacing="1" w:after="100" w:afterAutospacing="1"/>
              <w:contextualSpacing/>
              <w:jc w:val="both"/>
              <w:rPr>
                <w:rFonts w:ascii="Verdana" w:hAnsi="Verdana" w:cs="Times New Roman"/>
                <w:bCs/>
                <w:i/>
                <w:iCs/>
                <w:sz w:val="20"/>
                <w:szCs w:val="20"/>
                <w:lang w:val="en-US"/>
              </w:rPr>
            </w:pPr>
            <w:r w:rsidRPr="009C787E">
              <w:rPr>
                <w:rFonts w:ascii="Verdana" w:hAnsi="Verdana" w:cs="Times New Roman"/>
                <w:bCs/>
                <w:i/>
                <w:iCs/>
                <w:sz w:val="20"/>
                <w:szCs w:val="20"/>
                <w:lang w:val="en-US"/>
              </w:rPr>
              <w:t>Prašome nurodyti, k</w:t>
            </w:r>
            <w:r w:rsidRPr="009A706A">
              <w:rPr>
                <w:rFonts w:ascii="Verdana" w:hAnsi="Verdana" w:cs="Times New Roman"/>
                <w:bCs/>
                <w:i/>
                <w:iCs/>
                <w:sz w:val="20"/>
                <w:szCs w:val="20"/>
                <w:lang w:val="en-US"/>
              </w:rPr>
              <w:t>as kiek laiko yra daromos atsarginės kopijos?</w:t>
            </w:r>
          </w:p>
          <w:p w14:paraId="64C0001C" w14:textId="77777777" w:rsidR="009C787E" w:rsidRPr="00E67970" w:rsidRDefault="009C787E" w:rsidP="009C787E">
            <w:pPr>
              <w:spacing w:before="100" w:beforeAutospacing="1" w:after="100" w:afterAutospacing="1"/>
              <w:contextualSpacing/>
              <w:jc w:val="both"/>
              <w:rPr>
                <w:rFonts w:ascii="Verdana" w:hAnsi="Verdana" w:cs="Times New Roman"/>
                <w:bCs/>
                <w:i/>
                <w:i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4D1142E" w14:textId="06C68BD8" w:rsidR="009C787E" w:rsidRPr="001E475A" w:rsidRDefault="009C787E" w:rsidP="009C787E">
            <w:pPr>
              <w:spacing w:before="100" w:beforeAutospacing="1" w:after="100" w:afterAutospacing="1"/>
              <w:contextualSpacing/>
              <w:jc w:val="center"/>
              <w:rPr>
                <w:rFonts w:ascii="Verdana" w:hAnsi="Verdana" w:cs="Times New Roman"/>
                <w:bCs/>
                <w:i/>
                <w:iCs/>
                <w:sz w:val="20"/>
                <w:szCs w:val="20"/>
              </w:rPr>
            </w:pPr>
            <w:r w:rsidRPr="000919A9">
              <w:rPr>
                <w:rFonts w:ascii="Verdana" w:hAnsi="Verdana" w:cs="Times New Roman"/>
                <w:bCs/>
                <w:i/>
                <w:iCs/>
                <w:sz w:val="20"/>
                <w:szCs w:val="20"/>
              </w:rPr>
              <w:t>/įrašyti/</w:t>
            </w:r>
          </w:p>
        </w:tc>
      </w:tr>
      <w:tr w:rsidR="009C787E" w:rsidRPr="00E67970" w14:paraId="654A0FD7" w14:textId="77777777" w:rsidTr="00153094">
        <w:tc>
          <w:tcPr>
            <w:tcW w:w="805" w:type="dxa"/>
            <w:tcBorders>
              <w:top w:val="single" w:sz="4" w:space="0" w:color="auto"/>
              <w:left w:val="single" w:sz="4" w:space="0" w:color="auto"/>
              <w:bottom w:val="single" w:sz="4" w:space="0" w:color="auto"/>
              <w:right w:val="single" w:sz="4" w:space="0" w:color="auto"/>
            </w:tcBorders>
          </w:tcPr>
          <w:p w14:paraId="5C772BE1" w14:textId="77777777" w:rsidR="009C787E" w:rsidRPr="00E67970" w:rsidRDefault="009C787E" w:rsidP="009C787E">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EC10D43" w14:textId="23F405BD" w:rsidR="009C787E" w:rsidRPr="00D157E9" w:rsidRDefault="009C787E" w:rsidP="009C787E">
            <w:pPr>
              <w:spacing w:before="100" w:beforeAutospacing="1" w:after="100" w:afterAutospacing="1"/>
              <w:contextualSpacing/>
              <w:jc w:val="both"/>
              <w:rPr>
                <w:rFonts w:ascii="Verdana" w:hAnsi="Verdana" w:cs="Times New Roman"/>
                <w:bCs/>
                <w:i/>
                <w:iCs/>
                <w:sz w:val="20"/>
                <w:szCs w:val="20"/>
                <w:lang w:val="en-US"/>
              </w:rPr>
            </w:pPr>
            <w:r w:rsidRPr="00D157E9">
              <w:rPr>
                <w:rFonts w:ascii="Verdana" w:hAnsi="Verdana" w:cs="Times New Roman"/>
                <w:bCs/>
                <w:i/>
                <w:iCs/>
                <w:sz w:val="20"/>
                <w:szCs w:val="20"/>
                <w:lang w:val="en-US"/>
              </w:rPr>
              <w:t xml:space="preserve">Jei </w:t>
            </w:r>
            <w:r>
              <w:rPr>
                <w:rFonts w:ascii="Verdana" w:hAnsi="Verdana" w:cs="Times New Roman"/>
                <w:bCs/>
                <w:i/>
                <w:iCs/>
                <w:sz w:val="20"/>
                <w:szCs w:val="20"/>
                <w:lang w:val="en-US"/>
              </w:rPr>
              <w:t xml:space="preserve">Sistema </w:t>
            </w:r>
            <w:r w:rsidRPr="00D157E9">
              <w:rPr>
                <w:rFonts w:ascii="Verdana" w:hAnsi="Verdana" w:cs="Times New Roman"/>
                <w:bCs/>
                <w:i/>
                <w:iCs/>
                <w:sz w:val="20"/>
                <w:szCs w:val="20"/>
                <w:lang w:val="en-US"/>
              </w:rPr>
              <w:t>naudojama DI</w:t>
            </w:r>
            <w:r>
              <w:rPr>
                <w:rFonts w:ascii="Verdana" w:hAnsi="Verdana" w:cs="Times New Roman"/>
                <w:bCs/>
                <w:i/>
                <w:iCs/>
                <w:sz w:val="20"/>
                <w:szCs w:val="20"/>
                <w:lang w:val="en-US"/>
              </w:rPr>
              <w:t>,</w:t>
            </w:r>
            <w:r w:rsidRPr="00D157E9">
              <w:rPr>
                <w:rFonts w:ascii="Verdana" w:hAnsi="Verdana" w:cs="Times New Roman"/>
                <w:bCs/>
                <w:i/>
                <w:iCs/>
                <w:sz w:val="20"/>
                <w:szCs w:val="20"/>
                <w:lang w:val="en-US"/>
              </w:rPr>
              <w:t xml:space="preserve"> tai koks įskiepis naudojamas?</w:t>
            </w:r>
            <w:r>
              <w:rPr>
                <w:rFonts w:ascii="Verdana" w:hAnsi="Verdana" w:cs="Times New Roman"/>
                <w:bCs/>
                <w:i/>
                <w:iCs/>
                <w:sz w:val="20"/>
                <w:szCs w:val="20"/>
                <w:lang w:val="en-US"/>
              </w:rPr>
              <w:t xml:space="preserve"> K</w:t>
            </w:r>
            <w:r w:rsidRPr="00D157E9">
              <w:rPr>
                <w:rFonts w:ascii="Verdana" w:hAnsi="Verdana" w:cs="Times New Roman"/>
                <w:bCs/>
                <w:i/>
                <w:iCs/>
                <w:sz w:val="20"/>
                <w:szCs w:val="20"/>
                <w:lang w:val="en-US"/>
              </w:rPr>
              <w:t>ur apdorojami ir laikomi duomenys?</w:t>
            </w:r>
          </w:p>
          <w:p w14:paraId="62DB300D" w14:textId="77777777" w:rsidR="009C787E" w:rsidRPr="00E67970" w:rsidRDefault="009C787E" w:rsidP="009C787E">
            <w:pPr>
              <w:spacing w:before="100" w:beforeAutospacing="1" w:after="100" w:afterAutospacing="1"/>
              <w:contextualSpacing/>
              <w:jc w:val="both"/>
              <w:rPr>
                <w:rFonts w:ascii="Verdana" w:hAnsi="Verdana" w:cs="Times New Roman"/>
                <w:bCs/>
                <w:i/>
                <w:i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DCF5059" w14:textId="09EFA45B" w:rsidR="009C787E" w:rsidRPr="001E475A" w:rsidRDefault="009C787E" w:rsidP="009C787E">
            <w:pPr>
              <w:spacing w:before="100" w:beforeAutospacing="1" w:after="100" w:afterAutospacing="1"/>
              <w:contextualSpacing/>
              <w:jc w:val="center"/>
              <w:rPr>
                <w:rFonts w:ascii="Verdana" w:hAnsi="Verdana" w:cs="Times New Roman"/>
                <w:bCs/>
                <w:i/>
                <w:iCs/>
                <w:sz w:val="20"/>
                <w:szCs w:val="20"/>
              </w:rPr>
            </w:pPr>
            <w:r w:rsidRPr="000919A9">
              <w:rPr>
                <w:rFonts w:ascii="Verdana" w:hAnsi="Verdana" w:cs="Times New Roman"/>
                <w:bCs/>
                <w:i/>
                <w:iCs/>
                <w:sz w:val="20"/>
                <w:szCs w:val="20"/>
              </w:rPr>
              <w:t>/įrašyti/</w:t>
            </w:r>
          </w:p>
        </w:tc>
      </w:tr>
      <w:tr w:rsidR="009C787E" w:rsidRPr="00E67970" w14:paraId="7B382929" w14:textId="77777777" w:rsidTr="00153094">
        <w:tc>
          <w:tcPr>
            <w:tcW w:w="805" w:type="dxa"/>
            <w:tcBorders>
              <w:top w:val="single" w:sz="4" w:space="0" w:color="auto"/>
              <w:left w:val="single" w:sz="4" w:space="0" w:color="auto"/>
              <w:bottom w:val="single" w:sz="4" w:space="0" w:color="auto"/>
              <w:right w:val="single" w:sz="4" w:space="0" w:color="auto"/>
            </w:tcBorders>
          </w:tcPr>
          <w:p w14:paraId="0A803818" w14:textId="77777777" w:rsidR="009C787E" w:rsidRPr="00E67970" w:rsidRDefault="009C787E" w:rsidP="009C787E">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79DE8CC" w14:textId="3E5B064F" w:rsidR="009C787E" w:rsidRPr="009C787E" w:rsidRDefault="009C787E" w:rsidP="009C787E">
            <w:pPr>
              <w:pStyle w:val="Compact"/>
              <w:tabs>
                <w:tab w:val="left" w:pos="540"/>
                <w:tab w:val="left" w:pos="993"/>
                <w:tab w:val="left" w:pos="1134"/>
              </w:tabs>
              <w:spacing w:before="0" w:after="0"/>
              <w:jc w:val="both"/>
              <w:rPr>
                <w:rFonts w:ascii="Verdana" w:hAnsi="Verdana" w:cs="Calibri"/>
                <w:i/>
                <w:iCs/>
                <w:color w:val="242424"/>
                <w:sz w:val="20"/>
                <w:szCs w:val="20"/>
                <w:bdr w:val="none" w:sz="0" w:space="0" w:color="auto" w:frame="1"/>
              </w:rPr>
            </w:pPr>
            <w:r w:rsidRPr="009C787E">
              <w:rPr>
                <w:rFonts w:ascii="Verdana" w:hAnsi="Verdana" w:cs="Calibri"/>
                <w:b/>
                <w:bCs/>
                <w:i/>
                <w:iCs/>
                <w:color w:val="242424"/>
                <w:sz w:val="20"/>
                <w:szCs w:val="20"/>
                <w:bdr w:val="none" w:sz="0" w:space="0" w:color="auto" w:frame="1"/>
              </w:rPr>
              <w:t>Ar galėsite pateikti Techninės specifikacijos 10.6 punkte nurodytą dokumentaciją</w:t>
            </w:r>
            <w:r w:rsidRPr="009C787E">
              <w:rPr>
                <w:rFonts w:ascii="Verdana" w:hAnsi="Verdana" w:cs="Calibri"/>
                <w:i/>
                <w:iCs/>
                <w:color w:val="242424"/>
                <w:sz w:val="20"/>
                <w:szCs w:val="20"/>
                <w:bdr w:val="none" w:sz="0" w:space="0" w:color="auto" w:frame="1"/>
              </w:rPr>
              <w:t xml:space="preserve">: </w:t>
            </w:r>
          </w:p>
          <w:p w14:paraId="66B37B1D" w14:textId="7F267ED9" w:rsidR="009C787E" w:rsidRPr="009C787E" w:rsidRDefault="009C787E" w:rsidP="009C787E">
            <w:pPr>
              <w:pStyle w:val="Compact"/>
              <w:tabs>
                <w:tab w:val="left" w:pos="540"/>
                <w:tab w:val="left" w:pos="993"/>
                <w:tab w:val="left" w:pos="1134"/>
              </w:tabs>
              <w:spacing w:before="0" w:after="0"/>
              <w:jc w:val="both"/>
              <w:rPr>
                <w:rFonts w:ascii="Verdana" w:hAnsi="Verdana"/>
                <w:i/>
                <w:iCs/>
                <w:sz w:val="20"/>
                <w:szCs w:val="20"/>
              </w:rPr>
            </w:pPr>
            <w:r w:rsidRPr="009C787E">
              <w:rPr>
                <w:rFonts w:ascii="Verdana" w:hAnsi="Verdana"/>
                <w:i/>
                <w:iCs/>
                <w:sz w:val="20"/>
                <w:szCs w:val="20"/>
              </w:rPr>
              <w:t>Tiekėjas privalo pateikti DI, kuris naudojamas Sistemoje ir kuri atitinka DI sistemos apibūdinimą, rizikos vertinimo ir rizikos lygmens nustatymo dokumentaciją, parengtą pagal Reglamentą (ES) 2024/1689 (toliau – DI aktas). Jeigu DI funkcionalumas neatitinka DI sistemos apibūdinimo pagal DI aktą, Tiekėjas privalo patekti tai pagrindžiančius dokumentus</w:t>
            </w:r>
            <w:r w:rsidRPr="009C787E">
              <w:rPr>
                <w:rFonts w:ascii="Verdana" w:hAnsi="Verdana"/>
                <w:i/>
                <w:iCs/>
                <w:sz w:val="20"/>
                <w:szCs w:val="20"/>
              </w:rPr>
              <w:t>?</w:t>
            </w:r>
          </w:p>
          <w:p w14:paraId="4D39F14D" w14:textId="77777777" w:rsidR="009C787E" w:rsidRPr="000A12FD" w:rsidRDefault="009C787E" w:rsidP="009C787E">
            <w:pPr>
              <w:pStyle w:val="xmsolistparagraph"/>
              <w:jc w:val="both"/>
              <w:rPr>
                <w:rFonts w:ascii="Verdana" w:hAnsi="Verdana" w:cs="Calibri"/>
                <w:i/>
                <w:iCs/>
                <w:color w:val="242424"/>
                <w:sz w:val="20"/>
                <w:szCs w:val="20"/>
                <w:lang w:val="en-US"/>
              </w:rPr>
            </w:pPr>
            <w:r w:rsidRPr="000A12FD">
              <w:rPr>
                <w:rFonts w:ascii="Verdana" w:hAnsi="Verdana" w:cs="Calibri"/>
                <w:i/>
                <w:iCs/>
                <w:color w:val="242424"/>
                <w:sz w:val="20"/>
                <w:szCs w:val="20"/>
              </w:rPr>
              <w:t>Jeigu DI atitinka DI sistemos priskiriamos aukštos rizikos sistemų kategorijai DI akto prasme kvalifikaciją, Tiekėjas privalo pateikti šiuos dokumentus:</w:t>
            </w:r>
            <w:r w:rsidRPr="000A12FD">
              <w:rPr>
                <w:rFonts w:ascii="Verdana" w:hAnsi="Verdana" w:cs="Calibri"/>
                <w:i/>
                <w:iCs/>
                <w:color w:val="242424"/>
                <w:sz w:val="20"/>
                <w:szCs w:val="20"/>
                <w:lang w:val="en-US"/>
              </w:rPr>
              <w:t> </w:t>
            </w:r>
          </w:p>
          <w:p w14:paraId="42EB0305" w14:textId="77777777" w:rsidR="009C787E" w:rsidRPr="000A12FD" w:rsidRDefault="009C787E" w:rsidP="009C787E">
            <w:pPr>
              <w:pStyle w:val="xmsolistparagraph"/>
              <w:numPr>
                <w:ilvl w:val="0"/>
                <w:numId w:val="8"/>
              </w:numPr>
              <w:ind w:left="714" w:hanging="357"/>
              <w:contextualSpacing/>
              <w:rPr>
                <w:rFonts w:ascii="Verdana" w:hAnsi="Verdana" w:cs="Calibri"/>
                <w:i/>
                <w:iCs/>
                <w:color w:val="242424"/>
                <w:sz w:val="20"/>
                <w:szCs w:val="20"/>
                <w:lang w:val="en-US"/>
              </w:rPr>
            </w:pPr>
            <w:r w:rsidRPr="000A12FD">
              <w:rPr>
                <w:rFonts w:ascii="Verdana" w:hAnsi="Verdana" w:cs="Calibri"/>
                <w:i/>
                <w:iCs/>
                <w:color w:val="242424"/>
                <w:sz w:val="20"/>
                <w:szCs w:val="20"/>
              </w:rPr>
              <w:t>Techninę dokumentaciją, parengtą pagal DI akto IV priedo reikalavimus, kuri turi apimti bent: bendrą DI įrankio ar sistemos aprašą (paskirtis, funkcionalumai, architektūra); projektavimo ir kūrimo informaciją; duomenų valdymo ir duomenų kokybės užtikrinimo aprašą; rizikos valdymo sistemos dokumentaciją; žmogaus priežiūros mechanizmų aprašą; kibernetinio saugumo, tikslumo, patikimumo ir atsparumo užtikrinimo priemones; atliktų bandymų, validavimo ir vertinimų rezultatus;</w:t>
            </w:r>
            <w:r w:rsidRPr="000A12FD">
              <w:rPr>
                <w:rFonts w:ascii="Verdana" w:hAnsi="Verdana" w:cs="Calibri"/>
                <w:i/>
                <w:iCs/>
                <w:color w:val="242424"/>
                <w:sz w:val="20"/>
                <w:szCs w:val="20"/>
                <w:lang w:val="en-US"/>
              </w:rPr>
              <w:t> </w:t>
            </w:r>
          </w:p>
          <w:p w14:paraId="4CDFADCF" w14:textId="77777777" w:rsidR="009C787E" w:rsidRPr="000A12FD" w:rsidRDefault="009C787E" w:rsidP="009C787E">
            <w:pPr>
              <w:pStyle w:val="xmsolistparagraph"/>
              <w:numPr>
                <w:ilvl w:val="0"/>
                <w:numId w:val="9"/>
              </w:numPr>
              <w:ind w:left="714" w:hanging="357"/>
              <w:contextualSpacing/>
              <w:rPr>
                <w:rFonts w:ascii="Verdana" w:hAnsi="Verdana" w:cs="Calibri"/>
                <w:i/>
                <w:iCs/>
                <w:color w:val="242424"/>
                <w:sz w:val="20"/>
                <w:szCs w:val="20"/>
                <w:lang w:val="en-US"/>
              </w:rPr>
            </w:pPr>
            <w:r w:rsidRPr="000A12FD">
              <w:rPr>
                <w:rFonts w:ascii="Verdana" w:hAnsi="Verdana" w:cs="Calibri"/>
                <w:i/>
                <w:iCs/>
                <w:color w:val="242424"/>
                <w:sz w:val="20"/>
                <w:szCs w:val="20"/>
              </w:rPr>
              <w:t xml:space="preserve">Naudojimo instrukciją, atitinkančią DI akto 13 straipsnio 3 dalies reikalavimus, kurioje turi būti nurodyta bent: DI įrankio ar sistemos paskirtis ir numatomas naudojimas; tikslumo, patikimumo ir veikimo ribų charakteristikos; žinomi ir numatomi netinkamo naudojimo scenarijai; žmogaus </w:t>
            </w:r>
            <w:r w:rsidRPr="000A12FD">
              <w:rPr>
                <w:rFonts w:ascii="Verdana" w:hAnsi="Verdana" w:cs="Calibri"/>
                <w:i/>
                <w:iCs/>
                <w:color w:val="242424"/>
                <w:sz w:val="20"/>
                <w:szCs w:val="20"/>
              </w:rPr>
              <w:lastRenderedPageBreak/>
              <w:t>priežiūros organizavimo reikalavimai; diegimo, eksploatavimo, priežiūros ir atnaujinimo sąlygos;</w:t>
            </w:r>
            <w:r w:rsidRPr="000A12FD">
              <w:rPr>
                <w:rFonts w:ascii="Verdana" w:hAnsi="Verdana" w:cs="Calibri"/>
                <w:i/>
                <w:iCs/>
                <w:color w:val="242424"/>
                <w:sz w:val="20"/>
                <w:szCs w:val="20"/>
                <w:lang w:val="en-US"/>
              </w:rPr>
              <w:t> </w:t>
            </w:r>
          </w:p>
          <w:p w14:paraId="3C1BB39E" w14:textId="77777777" w:rsidR="009C787E" w:rsidRPr="000A12FD" w:rsidRDefault="009C787E" w:rsidP="009C787E">
            <w:pPr>
              <w:pStyle w:val="xmsolistparagraph"/>
              <w:numPr>
                <w:ilvl w:val="0"/>
                <w:numId w:val="10"/>
              </w:numPr>
              <w:ind w:left="714" w:hanging="357"/>
              <w:contextualSpacing/>
              <w:rPr>
                <w:rFonts w:ascii="Verdana" w:hAnsi="Verdana" w:cs="Calibri"/>
                <w:i/>
                <w:iCs/>
                <w:color w:val="242424"/>
                <w:sz w:val="20"/>
                <w:szCs w:val="20"/>
                <w:lang w:val="en-US"/>
              </w:rPr>
            </w:pPr>
            <w:r w:rsidRPr="000A12FD">
              <w:rPr>
                <w:rFonts w:ascii="Verdana" w:hAnsi="Verdana" w:cs="Calibri"/>
                <w:i/>
                <w:iCs/>
                <w:color w:val="242424"/>
                <w:sz w:val="20"/>
                <w:szCs w:val="20"/>
              </w:rPr>
              <w:t>Dokumentus, patvirtinančius atliktą DI sistemos ar įrankio atitikties vertinimo procedūrą pagal DI akto III skyriaus 2 skirsnio reikalavimus;</w:t>
            </w:r>
            <w:r w:rsidRPr="000A12FD">
              <w:rPr>
                <w:rFonts w:ascii="Verdana" w:hAnsi="Verdana" w:cs="Calibri"/>
                <w:i/>
                <w:iCs/>
                <w:color w:val="242424"/>
                <w:sz w:val="20"/>
                <w:szCs w:val="20"/>
                <w:lang w:val="en-US"/>
              </w:rPr>
              <w:t> </w:t>
            </w:r>
          </w:p>
          <w:p w14:paraId="0DC690F0" w14:textId="77777777" w:rsidR="009C787E" w:rsidRPr="000A12FD" w:rsidRDefault="009C787E" w:rsidP="009C787E">
            <w:pPr>
              <w:pStyle w:val="xmsolistparagraph"/>
              <w:numPr>
                <w:ilvl w:val="0"/>
                <w:numId w:val="11"/>
              </w:numPr>
              <w:ind w:left="714" w:hanging="357"/>
              <w:contextualSpacing/>
              <w:rPr>
                <w:rFonts w:ascii="Verdana" w:hAnsi="Verdana" w:cs="Calibri"/>
                <w:i/>
                <w:iCs/>
                <w:color w:val="242424"/>
                <w:sz w:val="20"/>
                <w:szCs w:val="20"/>
                <w:lang w:val="en-US"/>
              </w:rPr>
            </w:pPr>
            <w:r w:rsidRPr="000A12FD">
              <w:rPr>
                <w:rFonts w:ascii="Verdana" w:hAnsi="Verdana" w:cs="Calibri"/>
                <w:i/>
                <w:iCs/>
                <w:color w:val="242424"/>
                <w:sz w:val="20"/>
                <w:szCs w:val="20"/>
              </w:rPr>
              <w:t>ES atitikties deklaraciją, parengtą pagal DI akto 47 straipsnį ir V priedo reikalavimus, patvirtinančią, kad DI sistema atitinka visus taikytinus DI akto reikalavimus;</w:t>
            </w:r>
            <w:r w:rsidRPr="000A12FD">
              <w:rPr>
                <w:rFonts w:ascii="Verdana" w:hAnsi="Verdana" w:cs="Calibri"/>
                <w:i/>
                <w:iCs/>
                <w:color w:val="242424"/>
                <w:sz w:val="20"/>
                <w:szCs w:val="20"/>
                <w:lang w:val="en-US"/>
              </w:rPr>
              <w:t> </w:t>
            </w:r>
          </w:p>
          <w:p w14:paraId="15B3072E" w14:textId="77777777" w:rsidR="009C787E" w:rsidRPr="000A12FD" w:rsidRDefault="009C787E" w:rsidP="009C787E">
            <w:pPr>
              <w:pStyle w:val="xmsolistparagraph"/>
              <w:numPr>
                <w:ilvl w:val="0"/>
                <w:numId w:val="12"/>
              </w:numPr>
              <w:ind w:left="714" w:hanging="357"/>
              <w:contextualSpacing/>
              <w:rPr>
                <w:rFonts w:ascii="Verdana" w:hAnsi="Verdana" w:cs="Calibri"/>
                <w:i/>
                <w:iCs/>
                <w:color w:val="242424"/>
                <w:sz w:val="20"/>
                <w:szCs w:val="20"/>
                <w:lang w:val="en-US"/>
              </w:rPr>
            </w:pPr>
            <w:r w:rsidRPr="000A12FD">
              <w:rPr>
                <w:rFonts w:ascii="Verdana" w:hAnsi="Verdana" w:cs="Calibri"/>
                <w:i/>
                <w:iCs/>
                <w:color w:val="242424"/>
                <w:sz w:val="20"/>
                <w:szCs w:val="20"/>
              </w:rPr>
              <w:t>Registracijos ES DI sistemų duomenų bazėje įrodymą, kaip nustatyta DI akto 49 straipsnyje (tais atvejais, kai registracija privaloma pagal DI aktą).</w:t>
            </w:r>
            <w:r w:rsidRPr="000A12FD">
              <w:rPr>
                <w:rFonts w:ascii="Verdana" w:hAnsi="Verdana" w:cs="Calibri"/>
                <w:i/>
                <w:iCs/>
                <w:color w:val="242424"/>
                <w:sz w:val="20"/>
                <w:szCs w:val="20"/>
                <w:lang w:val="en-US"/>
              </w:rPr>
              <w:t> </w:t>
            </w:r>
          </w:p>
          <w:p w14:paraId="102727D6" w14:textId="77777777" w:rsidR="009C787E" w:rsidRPr="000A12FD" w:rsidRDefault="009C787E" w:rsidP="009C787E">
            <w:pPr>
              <w:pStyle w:val="xmsolistparagraph"/>
              <w:numPr>
                <w:ilvl w:val="0"/>
                <w:numId w:val="13"/>
              </w:numPr>
              <w:ind w:left="714" w:hanging="357"/>
              <w:contextualSpacing/>
              <w:rPr>
                <w:rFonts w:ascii="Verdana" w:hAnsi="Verdana" w:cs="Calibri"/>
                <w:i/>
                <w:iCs/>
                <w:color w:val="242424"/>
                <w:sz w:val="20"/>
                <w:szCs w:val="20"/>
                <w:lang w:val="en-US"/>
              </w:rPr>
            </w:pPr>
            <w:r w:rsidRPr="000A12FD">
              <w:rPr>
                <w:rFonts w:ascii="Verdana" w:hAnsi="Verdana" w:cs="Calibri"/>
                <w:i/>
                <w:iCs/>
                <w:color w:val="242424"/>
                <w:sz w:val="20"/>
                <w:szCs w:val="20"/>
              </w:rPr>
              <w:t>Jeigu turimi, Tiekėjas privalo pateikti DI sistemos ar įrankio atitikties ISO standartams ir kitokius sertifikatus.</w:t>
            </w:r>
            <w:r w:rsidRPr="000A12FD">
              <w:rPr>
                <w:rFonts w:ascii="Verdana" w:hAnsi="Verdana" w:cs="Calibri"/>
                <w:i/>
                <w:iCs/>
                <w:color w:val="242424"/>
                <w:sz w:val="20"/>
                <w:szCs w:val="20"/>
                <w:lang w:val="en-US"/>
              </w:rPr>
              <w:t> </w:t>
            </w:r>
          </w:p>
          <w:p w14:paraId="492FF217" w14:textId="727B4D26" w:rsidR="009C787E" w:rsidRPr="000A12FD" w:rsidRDefault="009C787E" w:rsidP="009C787E">
            <w:pPr>
              <w:pStyle w:val="xmsolistparagraph"/>
              <w:numPr>
                <w:ilvl w:val="0"/>
                <w:numId w:val="14"/>
              </w:numPr>
              <w:ind w:left="714" w:hanging="357"/>
              <w:contextualSpacing/>
              <w:rPr>
                <w:rFonts w:ascii="Verdana" w:hAnsi="Verdana" w:cs="Calibri"/>
                <w:i/>
                <w:iCs/>
                <w:color w:val="242424"/>
                <w:sz w:val="20"/>
                <w:szCs w:val="20"/>
                <w:lang w:val="en-US"/>
              </w:rPr>
            </w:pPr>
            <w:r w:rsidRPr="000A12FD">
              <w:rPr>
                <w:rFonts w:ascii="Verdana" w:hAnsi="Verdana" w:cs="Calibri"/>
                <w:i/>
                <w:iCs/>
                <w:color w:val="242424"/>
                <w:sz w:val="20"/>
                <w:szCs w:val="20"/>
              </w:rPr>
              <w:t>Jeigu DI funkcionalumas atitinka DI sistemos požymius, tačiau nėra priskiriamas aukštos rizikos DI sistemų kategorijai DI akto prasme, Tiekėjas privalo pateikti dokumentus, patvirtinančius tokią išvadą (vertinimo išvadas, patikrinimo atskaitas, išvadas, kt.) (Žr. </w:t>
            </w:r>
            <w:r w:rsidR="0059406F">
              <w:rPr>
                <w:rFonts w:ascii="Verdana" w:hAnsi="Verdana" w:cs="Calibri"/>
                <w:i/>
                <w:iCs/>
                <w:color w:val="242424"/>
                <w:sz w:val="20"/>
                <w:szCs w:val="20"/>
              </w:rPr>
              <w:t xml:space="preserve">Techninės specifikacijos </w:t>
            </w:r>
            <w:r w:rsidRPr="000A12FD">
              <w:rPr>
                <w:rFonts w:ascii="Verdana" w:hAnsi="Verdana" w:cs="Calibri"/>
                <w:i/>
                <w:iCs/>
                <w:color w:val="242424"/>
                <w:sz w:val="20"/>
                <w:szCs w:val="20"/>
              </w:rPr>
              <w:t>10.6 punktą).</w:t>
            </w:r>
            <w:r w:rsidRPr="000A12FD">
              <w:rPr>
                <w:rFonts w:ascii="Verdana" w:hAnsi="Verdana" w:cs="Calibri"/>
                <w:i/>
                <w:iCs/>
                <w:color w:val="242424"/>
                <w:sz w:val="20"/>
                <w:szCs w:val="20"/>
                <w:lang w:val="en-US"/>
              </w:rPr>
              <w:t> </w:t>
            </w:r>
          </w:p>
          <w:p w14:paraId="73F4ABC2" w14:textId="5B7B2A31" w:rsidR="009C787E" w:rsidRPr="009C787E" w:rsidRDefault="009C787E" w:rsidP="009C787E">
            <w:pPr>
              <w:pStyle w:val="xmsolistparagraph"/>
              <w:numPr>
                <w:ilvl w:val="0"/>
                <w:numId w:val="15"/>
              </w:numPr>
              <w:ind w:left="714" w:hanging="357"/>
              <w:contextualSpacing/>
              <w:rPr>
                <w:rFonts w:ascii="Verdana" w:hAnsi="Verdana" w:cs="Calibri"/>
                <w:i/>
                <w:iCs/>
                <w:color w:val="242424"/>
                <w:sz w:val="20"/>
                <w:szCs w:val="20"/>
                <w:lang w:val="en-US"/>
              </w:rPr>
            </w:pPr>
            <w:r w:rsidRPr="000A12FD">
              <w:rPr>
                <w:rFonts w:ascii="Verdana" w:hAnsi="Verdana" w:cs="Calibri"/>
                <w:i/>
                <w:iCs/>
                <w:color w:val="242424"/>
                <w:sz w:val="20"/>
                <w:szCs w:val="20"/>
              </w:rPr>
              <w:t>Jeigu pagal DI akto ar kitų taikytinų teisės aktų reikalavimus buvo atliktas DI sistemos ar įrankio poveikio pagrindinėms teisėms vertinimas ar kitoks panašaus pobūdžio vertinimas, pateikti tokio vertinimo dokumentaciją.</w:t>
            </w:r>
            <w:r w:rsidRPr="000A12FD">
              <w:rPr>
                <w:rFonts w:ascii="Verdana" w:hAnsi="Verdana" w:cs="Calibri"/>
                <w:i/>
                <w:iCs/>
                <w:color w:val="242424"/>
                <w:sz w:val="20"/>
                <w:szCs w:val="20"/>
                <w:lang w:val="en-US"/>
              </w:rPr>
              <w:t> </w:t>
            </w:r>
          </w:p>
        </w:tc>
        <w:tc>
          <w:tcPr>
            <w:tcW w:w="2835" w:type="dxa"/>
            <w:tcBorders>
              <w:top w:val="single" w:sz="4" w:space="0" w:color="auto"/>
              <w:left w:val="single" w:sz="4" w:space="0" w:color="auto"/>
              <w:bottom w:val="single" w:sz="4" w:space="0" w:color="auto"/>
              <w:right w:val="single" w:sz="4" w:space="0" w:color="auto"/>
            </w:tcBorders>
          </w:tcPr>
          <w:p w14:paraId="0C6E36C7" w14:textId="4980E417" w:rsidR="009C787E" w:rsidRPr="001E475A" w:rsidRDefault="009C787E" w:rsidP="009C787E">
            <w:pPr>
              <w:spacing w:before="100" w:beforeAutospacing="1" w:after="100" w:afterAutospacing="1"/>
              <w:contextualSpacing/>
              <w:jc w:val="center"/>
              <w:rPr>
                <w:rFonts w:ascii="Verdana" w:hAnsi="Verdana" w:cs="Times New Roman"/>
                <w:bCs/>
                <w:i/>
                <w:iCs/>
                <w:sz w:val="20"/>
                <w:szCs w:val="20"/>
              </w:rPr>
            </w:pPr>
            <w:r w:rsidRPr="000919A9">
              <w:rPr>
                <w:rFonts w:ascii="Verdana" w:hAnsi="Verdana" w:cs="Times New Roman"/>
                <w:bCs/>
                <w:i/>
                <w:iCs/>
                <w:sz w:val="20"/>
                <w:szCs w:val="20"/>
              </w:rPr>
              <w:lastRenderedPageBreak/>
              <w:t>/įrašyti/</w:t>
            </w:r>
          </w:p>
        </w:tc>
      </w:tr>
      <w:tr w:rsidR="00E67970" w:rsidRPr="00E67970"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E67970" w:rsidRPr="00E67970" w:rsidRDefault="00E67970" w:rsidP="00E67970">
            <w:pPr>
              <w:numPr>
                <w:ilvl w:val="0"/>
                <w:numId w:val="5"/>
              </w:numPr>
              <w:pBdr>
                <w:top w:val="nil"/>
                <w:left w:val="nil"/>
                <w:bottom w:val="nil"/>
                <w:right w:val="nil"/>
                <w:between w:val="nil"/>
                <w:bar w:val="nil"/>
              </w:pBdr>
              <w:spacing w:before="100" w:beforeAutospacing="1" w:after="100" w:afterAutospacing="1"/>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E67970" w:rsidRPr="00E67970" w:rsidRDefault="00E67970" w:rsidP="00E67970">
            <w:pPr>
              <w:spacing w:before="100" w:beforeAutospacing="1" w:after="100" w:afterAutospacing="1"/>
              <w:contextualSpacing/>
              <w:jc w:val="both"/>
              <w:rPr>
                <w:rFonts w:ascii="Verdana" w:hAnsi="Verdana" w:cs="Times New Roman"/>
                <w:bCs/>
                <w:i/>
                <w:iCs/>
                <w:sz w:val="20"/>
                <w:szCs w:val="20"/>
              </w:rPr>
            </w:pPr>
            <w:r w:rsidRPr="00E67970">
              <w:rPr>
                <w:rFonts w:ascii="Verdana" w:hAnsi="Verdana" w:cs="Times New Roman"/>
                <w:bCs/>
                <w:i/>
                <w:iCs/>
                <w:sz w:val="20"/>
                <w:szCs w:val="20"/>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722DC8E5" w:rsidR="00E67970" w:rsidRPr="00E67970" w:rsidRDefault="00E67970" w:rsidP="00E67970">
            <w:pPr>
              <w:spacing w:before="100" w:beforeAutospacing="1" w:after="100" w:afterAutospacing="1"/>
              <w:contextualSpacing/>
              <w:jc w:val="center"/>
              <w:rPr>
                <w:rFonts w:ascii="Verdana" w:hAnsi="Verdana" w:cs="Times New Roman"/>
                <w:bCs/>
                <w:sz w:val="20"/>
                <w:szCs w:val="20"/>
              </w:rPr>
            </w:pPr>
            <w:r w:rsidRPr="001E475A">
              <w:rPr>
                <w:rFonts w:ascii="Verdana" w:hAnsi="Verdana" w:cs="Times New Roman"/>
                <w:bCs/>
                <w:i/>
                <w:iCs/>
                <w:sz w:val="20"/>
                <w:szCs w:val="20"/>
              </w:rPr>
              <w:t>/įrašyti/</w:t>
            </w:r>
          </w:p>
        </w:tc>
      </w:tr>
    </w:tbl>
    <w:p w14:paraId="12B3908F" w14:textId="77777777" w:rsidR="00C42FDE" w:rsidRPr="00E67970" w:rsidRDefault="00C42FDE" w:rsidP="00E67970">
      <w:pPr>
        <w:spacing w:before="100" w:beforeAutospacing="1" w:after="100" w:afterAutospacing="1" w:line="240" w:lineRule="auto"/>
        <w:contextualSpacing/>
        <w:jc w:val="both"/>
        <w:rPr>
          <w:rFonts w:ascii="Verdana" w:hAnsi="Verdana" w:cs="Times New Roman"/>
          <w:bCs/>
          <w:sz w:val="20"/>
          <w:szCs w:val="20"/>
          <w:lang w:val="lt-LT"/>
        </w:rPr>
      </w:pPr>
    </w:p>
    <w:p w14:paraId="10E62011" w14:textId="6C0CEB04" w:rsidR="004242D9" w:rsidRPr="00E67970" w:rsidRDefault="00FD529B" w:rsidP="00E67970">
      <w:pPr>
        <w:spacing w:before="100" w:beforeAutospacing="1" w:after="100" w:afterAutospacing="1" w:line="240" w:lineRule="auto"/>
        <w:ind w:firstLine="709"/>
        <w:contextualSpacing/>
        <w:jc w:val="both"/>
        <w:rPr>
          <w:rFonts w:ascii="Verdana" w:hAnsi="Verdana" w:cs="Times New Roman"/>
          <w:sz w:val="20"/>
          <w:szCs w:val="20"/>
          <w:lang w:val="lt-LT"/>
        </w:rPr>
      </w:pPr>
      <w:r w:rsidRPr="00E67970">
        <w:rPr>
          <w:rFonts w:ascii="Verdana" w:hAnsi="Verdana" w:cs="Times New Roman"/>
          <w:sz w:val="20"/>
          <w:szCs w:val="20"/>
          <w:lang w:val="lt-LT"/>
        </w:rPr>
        <w:t xml:space="preserve">Taip pat prašome </w:t>
      </w:r>
      <w:r w:rsidR="004242D9" w:rsidRPr="00E67970">
        <w:rPr>
          <w:rFonts w:ascii="Verdana" w:hAnsi="Verdana" w:cs="Times New Roman"/>
          <w:sz w:val="20"/>
          <w:szCs w:val="20"/>
          <w:lang w:val="lt-LT"/>
        </w:rPr>
        <w:t>dalyvių</w:t>
      </w:r>
      <w:r w:rsidRPr="00E67970">
        <w:rPr>
          <w:rFonts w:ascii="Verdana" w:hAnsi="Verdana" w:cs="Times New Roman"/>
          <w:sz w:val="20"/>
          <w:szCs w:val="20"/>
          <w:lang w:val="lt-LT"/>
        </w:rPr>
        <w:t xml:space="preserve"> iki CVP IS nurodyto termino pabaigos teikti papildomas pastabas, pasiūlymus bei įžvalgas dėl </w:t>
      </w:r>
      <w:r w:rsidR="00A137A7" w:rsidRPr="00E67970">
        <w:rPr>
          <w:rFonts w:ascii="Verdana" w:hAnsi="Verdana" w:cs="Times New Roman"/>
          <w:sz w:val="20"/>
          <w:szCs w:val="20"/>
          <w:lang w:val="lt-LT"/>
        </w:rPr>
        <w:t>p</w:t>
      </w:r>
      <w:r w:rsidRPr="00E67970">
        <w:rPr>
          <w:rFonts w:ascii="Verdana" w:hAnsi="Verdana" w:cs="Times New Roman"/>
          <w:sz w:val="20"/>
          <w:szCs w:val="20"/>
          <w:lang w:val="lt-LT"/>
        </w:rPr>
        <w:t xml:space="preserve">irkimo </w:t>
      </w:r>
      <w:r w:rsidR="0002421D">
        <w:rPr>
          <w:rFonts w:ascii="Verdana" w:hAnsi="Verdana" w:cs="Times New Roman"/>
          <w:sz w:val="20"/>
          <w:szCs w:val="20"/>
          <w:lang w:val="lt-LT"/>
        </w:rPr>
        <w:t>techninės specifikacijos</w:t>
      </w:r>
      <w:r w:rsidRPr="00E67970">
        <w:rPr>
          <w:rFonts w:ascii="Verdana" w:hAnsi="Verdana" w:cs="Times New Roman"/>
          <w:sz w:val="20"/>
          <w:szCs w:val="20"/>
          <w:lang w:val="lt-LT"/>
        </w:rPr>
        <w:t xml:space="preserve"> </w:t>
      </w:r>
      <w:r w:rsidR="00152D96" w:rsidRPr="00E67970">
        <w:rPr>
          <w:rFonts w:ascii="Verdana" w:hAnsi="Verdana" w:cs="Times New Roman"/>
          <w:sz w:val="20"/>
          <w:szCs w:val="20"/>
          <w:lang w:val="lt-LT"/>
        </w:rPr>
        <w:t>projekto</w:t>
      </w:r>
      <w:r w:rsidR="005A5E3A" w:rsidRPr="00E67970">
        <w:rPr>
          <w:rFonts w:ascii="Verdana" w:hAnsi="Verdana" w:cs="Times New Roman"/>
          <w:sz w:val="20"/>
          <w:szCs w:val="20"/>
          <w:lang w:val="lt-LT"/>
        </w:rPr>
        <w:t>.</w:t>
      </w:r>
    </w:p>
    <w:p w14:paraId="5CAAB5A5" w14:textId="5C6654FB" w:rsidR="00D969AE" w:rsidRPr="00E67970" w:rsidRDefault="00D969AE" w:rsidP="009C787E">
      <w:pPr>
        <w:spacing w:before="100" w:beforeAutospacing="1" w:after="100" w:afterAutospacing="1" w:line="240" w:lineRule="auto"/>
        <w:ind w:firstLine="709"/>
        <w:contextualSpacing/>
        <w:jc w:val="both"/>
        <w:rPr>
          <w:rFonts w:ascii="Verdana" w:hAnsi="Verdana" w:cs="Times New Roman"/>
          <w:sz w:val="20"/>
          <w:szCs w:val="20"/>
          <w:lang w:val="lt-LT"/>
        </w:rPr>
      </w:pPr>
      <w:r w:rsidRPr="00E67970">
        <w:rPr>
          <w:rFonts w:ascii="Verdana" w:hAnsi="Verdana" w:cs="Times New Roman"/>
          <w:sz w:val="20"/>
          <w:szCs w:val="20"/>
          <w:lang w:val="lt-LT"/>
        </w:rPr>
        <w:t xml:space="preserve">Paaiškiname, kad ši rinkos konsultacija yra skelbiama iki </w:t>
      </w:r>
      <w:r w:rsidR="00A137A7" w:rsidRPr="00E67970">
        <w:rPr>
          <w:rFonts w:ascii="Verdana" w:hAnsi="Verdana" w:cs="Times New Roman"/>
          <w:sz w:val="20"/>
          <w:szCs w:val="20"/>
          <w:lang w:val="lt-LT"/>
        </w:rPr>
        <w:t>p</w:t>
      </w:r>
      <w:r w:rsidRPr="00E67970">
        <w:rPr>
          <w:rFonts w:ascii="Verdana" w:hAnsi="Verdana" w:cs="Times New Roman"/>
          <w:sz w:val="20"/>
          <w:szCs w:val="20"/>
          <w:lang w:val="lt-LT"/>
        </w:rPr>
        <w:t xml:space="preserve">irkimo pradžios. Rinkos konsultacija nėra skelbimas apie </w:t>
      </w:r>
      <w:r w:rsidR="00A137A7" w:rsidRPr="00E67970">
        <w:rPr>
          <w:rFonts w:ascii="Verdana" w:hAnsi="Verdana" w:cs="Times New Roman"/>
          <w:sz w:val="20"/>
          <w:szCs w:val="20"/>
          <w:lang w:val="lt-LT"/>
        </w:rPr>
        <w:t>p</w:t>
      </w:r>
      <w:r w:rsidRPr="00E67970">
        <w:rPr>
          <w:rFonts w:ascii="Verdana" w:hAnsi="Verdana" w:cs="Times New Roman"/>
          <w:sz w:val="20"/>
          <w:szCs w:val="20"/>
          <w:lang w:val="lt-LT"/>
        </w:rPr>
        <w:t xml:space="preserve">irkimą ar išankstinis skelbimas apie </w:t>
      </w:r>
      <w:r w:rsidR="00A137A7" w:rsidRPr="00E67970">
        <w:rPr>
          <w:rFonts w:ascii="Verdana" w:hAnsi="Verdana" w:cs="Times New Roman"/>
          <w:sz w:val="20"/>
          <w:szCs w:val="20"/>
          <w:lang w:val="lt-LT"/>
        </w:rPr>
        <w:t>p</w:t>
      </w:r>
      <w:r w:rsidRPr="00E67970">
        <w:rPr>
          <w:rFonts w:ascii="Verdana" w:hAnsi="Verdana" w:cs="Times New Roman"/>
          <w:sz w:val="20"/>
          <w:szCs w:val="20"/>
          <w:lang w:val="lt-LT"/>
        </w:rPr>
        <w:t xml:space="preserve">irkimą. Rinkos konsultacijos metu gauta informacija, nepažeidžiant </w:t>
      </w:r>
      <w:r w:rsidR="00F76D34" w:rsidRPr="00E67970">
        <w:rPr>
          <w:rFonts w:ascii="Verdana" w:hAnsi="Verdana" w:cs="Times New Roman"/>
          <w:sz w:val="20"/>
          <w:szCs w:val="20"/>
          <w:lang w:val="lt-LT"/>
        </w:rPr>
        <w:t>VPĮ</w:t>
      </w:r>
      <w:r w:rsidRPr="00E67970">
        <w:rPr>
          <w:rFonts w:ascii="Verdana" w:hAnsi="Verdana" w:cs="Times New Roman"/>
          <w:sz w:val="20"/>
          <w:szCs w:val="20"/>
          <w:lang w:val="lt-LT"/>
        </w:rPr>
        <w:t xml:space="preserve"> reikalavimų, bus naudojama priimant sprendimus dėl </w:t>
      </w:r>
      <w:r w:rsidR="00A137A7" w:rsidRPr="00E67970">
        <w:rPr>
          <w:rFonts w:ascii="Verdana" w:hAnsi="Verdana" w:cs="Times New Roman"/>
          <w:sz w:val="20"/>
          <w:szCs w:val="20"/>
          <w:lang w:val="lt-LT"/>
        </w:rPr>
        <w:t>p</w:t>
      </w:r>
      <w:r w:rsidRPr="00E67970">
        <w:rPr>
          <w:rFonts w:ascii="Verdana" w:hAnsi="Verdana" w:cs="Times New Roman"/>
          <w:sz w:val="20"/>
          <w:szCs w:val="20"/>
          <w:lang w:val="lt-LT"/>
        </w:rPr>
        <w:t xml:space="preserve">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w:t>
      </w:r>
      <w:r w:rsidR="00A137A7" w:rsidRPr="00E67970">
        <w:rPr>
          <w:rFonts w:ascii="Verdana" w:hAnsi="Verdana" w:cs="Times New Roman"/>
          <w:sz w:val="20"/>
          <w:szCs w:val="20"/>
          <w:lang w:val="lt-LT"/>
        </w:rPr>
        <w:t>p</w:t>
      </w:r>
      <w:r w:rsidRPr="00E67970">
        <w:rPr>
          <w:rFonts w:ascii="Verdana" w:hAnsi="Verdana" w:cs="Times New Roman"/>
          <w:sz w:val="20"/>
          <w:szCs w:val="20"/>
          <w:lang w:val="lt-LT"/>
        </w:rPr>
        <w:t xml:space="preserve">irkimą, neįsipareigoja atsižvelgti į visus pateiktus </w:t>
      </w:r>
      <w:r w:rsidR="00A137A7" w:rsidRPr="00E67970">
        <w:rPr>
          <w:rFonts w:ascii="Verdana" w:hAnsi="Verdana" w:cs="Times New Roman"/>
          <w:sz w:val="20"/>
          <w:szCs w:val="20"/>
          <w:lang w:val="lt-LT"/>
        </w:rPr>
        <w:t>dalyvių</w:t>
      </w:r>
      <w:r w:rsidRPr="00E67970">
        <w:rPr>
          <w:rFonts w:ascii="Verdana" w:hAnsi="Verdana" w:cs="Times New Roman"/>
          <w:sz w:val="20"/>
          <w:szCs w:val="20"/>
          <w:lang w:val="lt-LT"/>
        </w:rPr>
        <w:t xml:space="preserve"> siūlymus, pastabas ir įžvalgas.</w:t>
      </w:r>
    </w:p>
    <w:p w14:paraId="60849B06" w14:textId="51C259D9" w:rsidR="00B37A8B" w:rsidRPr="00B37A8B" w:rsidRDefault="00D969AE" w:rsidP="00B37A8B">
      <w:pPr>
        <w:pStyle w:val="Sraopastraipa"/>
        <w:tabs>
          <w:tab w:val="left" w:pos="1134"/>
        </w:tabs>
        <w:spacing w:before="100" w:beforeAutospacing="1" w:after="100" w:afterAutospacing="1" w:line="240" w:lineRule="auto"/>
        <w:ind w:left="0" w:firstLine="709"/>
        <w:jc w:val="both"/>
        <w:rPr>
          <w:rFonts w:ascii="Verdana" w:hAnsi="Verdana" w:cs="Times New Roman"/>
          <w:sz w:val="20"/>
          <w:szCs w:val="20"/>
          <w:lang w:val="lt-LT"/>
        </w:rPr>
      </w:pPr>
      <w:r w:rsidRPr="00E67970">
        <w:rPr>
          <w:rFonts w:ascii="Verdana" w:hAnsi="Verdana" w:cs="Times New Roman"/>
          <w:sz w:val="20"/>
          <w:szCs w:val="20"/>
          <w:lang w:val="lt-LT"/>
        </w:rPr>
        <w:t>PRIEDAI:</w:t>
      </w:r>
    </w:p>
    <w:p w14:paraId="06F154AF" w14:textId="4141E12A" w:rsidR="00B37A8B" w:rsidRDefault="00B37A8B" w:rsidP="00B37A8B">
      <w:pPr>
        <w:pStyle w:val="Sraopastraipa"/>
        <w:numPr>
          <w:ilvl w:val="0"/>
          <w:numId w:val="6"/>
        </w:numPr>
        <w:tabs>
          <w:tab w:val="left" w:pos="1134"/>
        </w:tabs>
        <w:spacing w:before="100" w:beforeAutospacing="1" w:after="100" w:afterAutospacing="1" w:line="240" w:lineRule="auto"/>
        <w:jc w:val="both"/>
        <w:rPr>
          <w:rFonts w:ascii="Verdana" w:hAnsi="Verdana" w:cs="Times New Roman"/>
          <w:sz w:val="20"/>
          <w:szCs w:val="20"/>
        </w:rPr>
      </w:pPr>
      <w:r>
        <w:rPr>
          <w:rFonts w:ascii="Verdana" w:hAnsi="Verdana" w:cs="Times New Roman"/>
          <w:sz w:val="20"/>
          <w:szCs w:val="20"/>
        </w:rPr>
        <w:t>Priedas Nr. 1 – Technin</w:t>
      </w:r>
      <w:r>
        <w:rPr>
          <w:rFonts w:ascii="Verdana" w:hAnsi="Verdana" w:cs="Times New Roman"/>
          <w:sz w:val="20"/>
          <w:szCs w:val="20"/>
          <w:lang w:val="lt-LT"/>
        </w:rPr>
        <w:t>ės specifikacijos projektas.</w:t>
      </w:r>
    </w:p>
    <w:p w14:paraId="1C85169B" w14:textId="77777777" w:rsidR="00D969AE" w:rsidRPr="00E67970" w:rsidRDefault="00D969AE" w:rsidP="00FB5479">
      <w:pPr>
        <w:spacing w:before="100" w:beforeAutospacing="1" w:after="100" w:afterAutospacing="1" w:line="240" w:lineRule="auto"/>
        <w:contextualSpacing/>
        <w:jc w:val="both"/>
        <w:rPr>
          <w:rFonts w:ascii="Verdana" w:hAnsi="Verdana" w:cs="Times New Roman"/>
          <w:sz w:val="20"/>
          <w:szCs w:val="20"/>
          <w:lang w:val="lt-LT"/>
        </w:rPr>
      </w:pPr>
    </w:p>
    <w:sectPr w:rsidR="00D969AE" w:rsidRPr="00E67970"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04BD"/>
    <w:multiLevelType w:val="multilevel"/>
    <w:tmpl w:val="CF9C47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19B4450D"/>
    <w:multiLevelType w:val="multilevel"/>
    <w:tmpl w:val="7A965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CC2FAC"/>
    <w:multiLevelType w:val="hybridMultilevel"/>
    <w:tmpl w:val="85CA0E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7925484"/>
    <w:multiLevelType w:val="multilevel"/>
    <w:tmpl w:val="274618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B3333"/>
    <w:multiLevelType w:val="multilevel"/>
    <w:tmpl w:val="E38E7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FFB61FF"/>
    <w:multiLevelType w:val="multilevel"/>
    <w:tmpl w:val="7A14DF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1532CEA"/>
    <w:multiLevelType w:val="multilevel"/>
    <w:tmpl w:val="71B81B1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A4011C6"/>
    <w:multiLevelType w:val="multilevel"/>
    <w:tmpl w:val="32CAB5D4"/>
    <w:lvl w:ilvl="0">
      <w:start w:val="1"/>
      <w:numFmt w:val="decimal"/>
      <w:lvlText w:val="%1."/>
      <w:lvlJc w:val="left"/>
      <w:pPr>
        <w:ind w:left="360" w:hanging="360"/>
      </w:pPr>
      <w:rPr>
        <w:rFonts w:hint="default"/>
        <w:b w:val="0"/>
        <w:bCs w:val="0"/>
        <w:lang w:val="lt-LT"/>
      </w:rPr>
    </w:lvl>
    <w:lvl w:ilvl="1">
      <w:start w:val="1"/>
      <w:numFmt w:val="decimal"/>
      <w:lvlText w:val="%1.%2."/>
      <w:lvlJc w:val="left"/>
      <w:pPr>
        <w:ind w:left="29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B52292B"/>
    <w:multiLevelType w:val="multilevel"/>
    <w:tmpl w:val="051C5B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6812867"/>
    <w:multiLevelType w:val="multilevel"/>
    <w:tmpl w:val="5854026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2963422"/>
    <w:multiLevelType w:val="multilevel"/>
    <w:tmpl w:val="7962131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9"/>
  </w:num>
  <w:num w:numId="2" w16cid:durableId="38210442">
    <w:abstractNumId w:val="1"/>
  </w:num>
  <w:num w:numId="3" w16cid:durableId="439566382">
    <w:abstractNumId w:val="15"/>
  </w:num>
  <w:num w:numId="4" w16cid:durableId="1300265711">
    <w:abstractNumId w:val="5"/>
  </w:num>
  <w:num w:numId="5" w16cid:durableId="4598819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99926133">
    <w:abstractNumId w:val="3"/>
  </w:num>
  <w:num w:numId="7" w16cid:durableId="246812160">
    <w:abstractNumId w:val="6"/>
  </w:num>
  <w:num w:numId="8" w16cid:durableId="1460949006">
    <w:abstractNumId w:val="2"/>
  </w:num>
  <w:num w:numId="9" w16cid:durableId="75178254">
    <w:abstractNumId w:val="0"/>
  </w:num>
  <w:num w:numId="10" w16cid:durableId="211696357">
    <w:abstractNumId w:val="12"/>
  </w:num>
  <w:num w:numId="11" w16cid:durableId="110245608">
    <w:abstractNumId w:val="4"/>
  </w:num>
  <w:num w:numId="12" w16cid:durableId="2083066178">
    <w:abstractNumId w:val="8"/>
  </w:num>
  <w:num w:numId="13" w16cid:durableId="230887947">
    <w:abstractNumId w:val="10"/>
  </w:num>
  <w:num w:numId="14" w16cid:durableId="660307648">
    <w:abstractNumId w:val="14"/>
  </w:num>
  <w:num w:numId="15" w16cid:durableId="1067456773">
    <w:abstractNumId w:val="13"/>
  </w:num>
  <w:num w:numId="16" w16cid:durableId="1110248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2421D"/>
    <w:rsid w:val="00036777"/>
    <w:rsid w:val="0006611E"/>
    <w:rsid w:val="000725BC"/>
    <w:rsid w:val="000A12FD"/>
    <w:rsid w:val="000B712D"/>
    <w:rsid w:val="000C6D89"/>
    <w:rsid w:val="0015228A"/>
    <w:rsid w:val="00152D96"/>
    <w:rsid w:val="00162F3B"/>
    <w:rsid w:val="00193345"/>
    <w:rsid w:val="00195E41"/>
    <w:rsid w:val="001D39FD"/>
    <w:rsid w:val="001D5D40"/>
    <w:rsid w:val="001D5EED"/>
    <w:rsid w:val="00256B43"/>
    <w:rsid w:val="002A157C"/>
    <w:rsid w:val="002A5A9E"/>
    <w:rsid w:val="002D6CDA"/>
    <w:rsid w:val="002E50B3"/>
    <w:rsid w:val="003952CD"/>
    <w:rsid w:val="003C0F76"/>
    <w:rsid w:val="003D364C"/>
    <w:rsid w:val="004218C3"/>
    <w:rsid w:val="004242D9"/>
    <w:rsid w:val="00461997"/>
    <w:rsid w:val="00461EDA"/>
    <w:rsid w:val="004E488C"/>
    <w:rsid w:val="004F2A8E"/>
    <w:rsid w:val="00532CB6"/>
    <w:rsid w:val="00540B6A"/>
    <w:rsid w:val="00575D3E"/>
    <w:rsid w:val="0059406F"/>
    <w:rsid w:val="005A5E3A"/>
    <w:rsid w:val="005C3164"/>
    <w:rsid w:val="00667F72"/>
    <w:rsid w:val="0067595B"/>
    <w:rsid w:val="0068557E"/>
    <w:rsid w:val="006C175A"/>
    <w:rsid w:val="007412DF"/>
    <w:rsid w:val="00751AC3"/>
    <w:rsid w:val="007A6C14"/>
    <w:rsid w:val="007C249F"/>
    <w:rsid w:val="007C24D2"/>
    <w:rsid w:val="007E1E40"/>
    <w:rsid w:val="00827C2D"/>
    <w:rsid w:val="00832353"/>
    <w:rsid w:val="00832D9D"/>
    <w:rsid w:val="008A6EDA"/>
    <w:rsid w:val="008B3618"/>
    <w:rsid w:val="008D68A4"/>
    <w:rsid w:val="008E1B6C"/>
    <w:rsid w:val="0091634E"/>
    <w:rsid w:val="00936B6D"/>
    <w:rsid w:val="00947583"/>
    <w:rsid w:val="00993CE1"/>
    <w:rsid w:val="009A197A"/>
    <w:rsid w:val="009A706A"/>
    <w:rsid w:val="009B6761"/>
    <w:rsid w:val="009C540C"/>
    <w:rsid w:val="009C787E"/>
    <w:rsid w:val="009D1CB1"/>
    <w:rsid w:val="009F162D"/>
    <w:rsid w:val="00A137A7"/>
    <w:rsid w:val="00A175A3"/>
    <w:rsid w:val="00A30A28"/>
    <w:rsid w:val="00A420FB"/>
    <w:rsid w:val="00A618FA"/>
    <w:rsid w:val="00A71B79"/>
    <w:rsid w:val="00A87CE3"/>
    <w:rsid w:val="00A93542"/>
    <w:rsid w:val="00AE5962"/>
    <w:rsid w:val="00AF7DFF"/>
    <w:rsid w:val="00B00DCF"/>
    <w:rsid w:val="00B207A4"/>
    <w:rsid w:val="00B25E75"/>
    <w:rsid w:val="00B37A8B"/>
    <w:rsid w:val="00B60DB2"/>
    <w:rsid w:val="00B721E8"/>
    <w:rsid w:val="00B77E09"/>
    <w:rsid w:val="00B84B6F"/>
    <w:rsid w:val="00BB147C"/>
    <w:rsid w:val="00C07A71"/>
    <w:rsid w:val="00C42FDE"/>
    <w:rsid w:val="00CB57F9"/>
    <w:rsid w:val="00CC783F"/>
    <w:rsid w:val="00D038A8"/>
    <w:rsid w:val="00D157E9"/>
    <w:rsid w:val="00D530FB"/>
    <w:rsid w:val="00D616AF"/>
    <w:rsid w:val="00D73A7A"/>
    <w:rsid w:val="00D86D18"/>
    <w:rsid w:val="00D969AE"/>
    <w:rsid w:val="00DE5623"/>
    <w:rsid w:val="00DE6DF8"/>
    <w:rsid w:val="00DE7D11"/>
    <w:rsid w:val="00E22623"/>
    <w:rsid w:val="00E43CC3"/>
    <w:rsid w:val="00E50FF3"/>
    <w:rsid w:val="00E67970"/>
    <w:rsid w:val="00E871FA"/>
    <w:rsid w:val="00E93084"/>
    <w:rsid w:val="00EB37BC"/>
    <w:rsid w:val="00ED72B5"/>
    <w:rsid w:val="00EE4B2C"/>
    <w:rsid w:val="00EF2594"/>
    <w:rsid w:val="00F54006"/>
    <w:rsid w:val="00F70262"/>
    <w:rsid w:val="00F761F5"/>
    <w:rsid w:val="00F76D34"/>
    <w:rsid w:val="00FB5479"/>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529B"/>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C249F"/>
    <w:pPr>
      <w:ind w:left="720"/>
      <w:contextualSpacing/>
    </w:pPr>
  </w:style>
  <w:style w:type="paragraph" w:styleId="Debesliotekstas">
    <w:name w:val="Balloon Text"/>
    <w:basedOn w:val="prastasis"/>
    <w:link w:val="DebesliotekstasDiagrama"/>
    <w:uiPriority w:val="99"/>
    <w:semiHidden/>
    <w:unhideWhenUsed/>
    <w:rsid w:val="008D68A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68A4"/>
    <w:rPr>
      <w:rFonts w:ascii="Segoe UI" w:hAnsi="Segoe UI" w:cs="Segoe UI"/>
      <w:sz w:val="18"/>
      <w:szCs w:val="18"/>
    </w:rPr>
  </w:style>
  <w:style w:type="character" w:styleId="Hipersaitas">
    <w:name w:val="Hyperlink"/>
    <w:basedOn w:val="Numatytasispastraiposriftas"/>
    <w:uiPriority w:val="99"/>
    <w:unhideWhenUsed/>
    <w:rsid w:val="008D68A4"/>
    <w:rPr>
      <w:color w:val="0563C1" w:themeColor="hyperlink"/>
      <w:u w:val="single"/>
    </w:rPr>
  </w:style>
  <w:style w:type="character" w:styleId="Neapdorotaspaminjimas">
    <w:name w:val="Unresolved Mention"/>
    <w:basedOn w:val="Numatytasispastraiposriftas"/>
    <w:uiPriority w:val="99"/>
    <w:semiHidden/>
    <w:unhideWhenUsed/>
    <w:rsid w:val="008D68A4"/>
    <w:rPr>
      <w:color w:val="605E5C"/>
      <w:shd w:val="clear" w:color="auto" w:fill="E1DFDD"/>
    </w:rPr>
  </w:style>
  <w:style w:type="character" w:customStyle="1" w:styleId="ml-10">
    <w:name w:val="ml-10"/>
    <w:basedOn w:val="Numatytasispastraiposriftas"/>
    <w:rsid w:val="008D68A4"/>
  </w:style>
  <w:style w:type="character" w:styleId="Perirtashipersaitas">
    <w:name w:val="FollowedHyperlink"/>
    <w:basedOn w:val="Numatytasispastraiposriftas"/>
    <w:uiPriority w:val="99"/>
    <w:semiHidden/>
    <w:unhideWhenUsed/>
    <w:rsid w:val="002A157C"/>
    <w:rPr>
      <w:color w:val="954F72" w:themeColor="followedHyperlink"/>
      <w:u w:val="single"/>
    </w:rPr>
  </w:style>
  <w:style w:type="paragraph" w:styleId="Pataisymai">
    <w:name w:val="Revision"/>
    <w:hidden/>
    <w:uiPriority w:val="99"/>
    <w:semiHidden/>
    <w:rsid w:val="00C42FDE"/>
    <w:pPr>
      <w:spacing w:after="0" w:line="240" w:lineRule="auto"/>
    </w:pPr>
  </w:style>
  <w:style w:type="table" w:styleId="Lentelstinklelis">
    <w:name w:val="Table Grid"/>
    <w:basedOn w:val="prastojilente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93542"/>
    <w:rPr>
      <w:sz w:val="16"/>
      <w:szCs w:val="16"/>
    </w:rPr>
  </w:style>
  <w:style w:type="paragraph" w:styleId="Komentarotekstas">
    <w:name w:val="annotation text"/>
    <w:basedOn w:val="prastasis"/>
    <w:link w:val="KomentarotekstasDiagrama"/>
    <w:uiPriority w:val="99"/>
    <w:unhideWhenUsed/>
    <w:rsid w:val="00A9354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93542"/>
    <w:rPr>
      <w:sz w:val="20"/>
      <w:szCs w:val="20"/>
    </w:rPr>
  </w:style>
  <w:style w:type="paragraph" w:styleId="Komentarotema">
    <w:name w:val="annotation subject"/>
    <w:basedOn w:val="Komentarotekstas"/>
    <w:next w:val="Komentarotekstas"/>
    <w:link w:val="KomentarotemaDiagrama"/>
    <w:uiPriority w:val="99"/>
    <w:semiHidden/>
    <w:unhideWhenUsed/>
    <w:rsid w:val="00A93542"/>
    <w:rPr>
      <w:b/>
      <w:bCs/>
    </w:rPr>
  </w:style>
  <w:style w:type="character" w:customStyle="1" w:styleId="KomentarotemaDiagrama">
    <w:name w:val="Komentaro tema Diagrama"/>
    <w:basedOn w:val="KomentarotekstasDiagrama"/>
    <w:link w:val="Komentarotema"/>
    <w:uiPriority w:val="99"/>
    <w:semiHidden/>
    <w:rsid w:val="00A93542"/>
    <w:rPr>
      <w:b/>
      <w:bCs/>
      <w:sz w:val="20"/>
      <w:szCs w:val="20"/>
    </w:rPr>
  </w:style>
  <w:style w:type="paragraph" w:customStyle="1" w:styleId="xmsolistparagraph">
    <w:name w:val="x_msolistparagraph"/>
    <w:basedOn w:val="prastasis"/>
    <w:rsid w:val="00D157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pact">
    <w:name w:val="Compact"/>
    <w:basedOn w:val="Pagrindinistekstas"/>
    <w:qFormat/>
    <w:rsid w:val="009D1CB1"/>
    <w:pPr>
      <w:spacing w:before="36" w:after="36" w:line="240" w:lineRule="auto"/>
    </w:pPr>
    <w:rPr>
      <w:sz w:val="24"/>
      <w:szCs w:val="24"/>
    </w:rPr>
  </w:style>
  <w:style w:type="paragraph" w:styleId="Pagrindinistekstas">
    <w:name w:val="Body Text"/>
    <w:basedOn w:val="prastasis"/>
    <w:link w:val="PagrindinistekstasDiagrama"/>
    <w:uiPriority w:val="99"/>
    <w:semiHidden/>
    <w:unhideWhenUsed/>
    <w:rsid w:val="009D1CB1"/>
    <w:pPr>
      <w:spacing w:after="120"/>
    </w:pPr>
  </w:style>
  <w:style w:type="character" w:customStyle="1" w:styleId="PagrindinistekstasDiagrama">
    <w:name w:val="Pagrindinis tekstas Diagrama"/>
    <w:basedOn w:val="Numatytasispastraiposriftas"/>
    <w:link w:val="Pagrindinistekstas"/>
    <w:uiPriority w:val="99"/>
    <w:semiHidden/>
    <w:rsid w:val="009D1C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82</TotalTime>
  <Pages>3</Pages>
  <Words>1158</Words>
  <Characters>6605</Characters>
  <Application>Microsoft Office Word</Application>
  <DocSecurity>0</DocSecurity>
  <Lines>55</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39</cp:revision>
  <dcterms:created xsi:type="dcterms:W3CDTF">2023-04-17T07:39:00Z</dcterms:created>
  <dcterms:modified xsi:type="dcterms:W3CDTF">2026-02-25T08:55:00Z</dcterms:modified>
</cp:coreProperties>
</file>